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6F" w:rsidRDefault="00EC2B60" w:rsidP="005E656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8C37D5" w:rsidRPr="007135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4871" w:rsidRPr="0071352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</w:p>
    <w:p w:rsidR="005E656F" w:rsidRPr="00805CF2" w:rsidRDefault="005E656F" w:rsidP="00805CF2">
      <w:pPr>
        <w:spacing w:after="0" w:line="360" w:lineRule="auto"/>
        <w:jc w:val="right"/>
        <w:rPr>
          <w:rFonts w:ascii="Times New Roman" w:hAnsi="Times New Roman"/>
          <w:b/>
        </w:rPr>
      </w:pPr>
      <w:r w:rsidRPr="00805CF2">
        <w:rPr>
          <w:rFonts w:ascii="Times New Roman" w:hAnsi="Times New Roman"/>
        </w:rPr>
        <w:t>к ОПОП по специальности</w:t>
      </w:r>
      <w:r w:rsidRPr="00805CF2">
        <w:rPr>
          <w:rFonts w:ascii="Times New Roman" w:hAnsi="Times New Roman"/>
          <w:b/>
        </w:rPr>
        <w:t xml:space="preserve"> </w:t>
      </w:r>
    </w:p>
    <w:p w:rsidR="005E656F" w:rsidRPr="005E656F" w:rsidRDefault="005E656F" w:rsidP="005E656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5E656F">
        <w:rPr>
          <w:rFonts w:ascii="Times New Roman" w:eastAsia="Times New Roman" w:hAnsi="Times New Roman" w:cs="Times New Roman"/>
          <w:sz w:val="20"/>
          <w:szCs w:val="28"/>
          <w:u w:val="single"/>
        </w:rPr>
        <w:t>09.02.07 «Информационные системы и программирование»</w:t>
      </w:r>
    </w:p>
    <w:p w:rsidR="005E656F" w:rsidRPr="00EC2B60" w:rsidRDefault="005E656F" w:rsidP="00EC2B6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00E03" w:rsidRPr="00E00E03" w:rsidRDefault="00E00E03" w:rsidP="00E0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56F" w:rsidRPr="005E656F" w:rsidRDefault="005E656F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5E656F" w:rsidRPr="005E656F" w:rsidRDefault="005E656F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5E656F" w:rsidRPr="005E656F" w:rsidRDefault="005E656F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5E656F" w:rsidRDefault="005E656F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20" w:rsidRPr="005E656F" w:rsidRDefault="00713520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6F" w:rsidRPr="005E656F" w:rsidRDefault="005E656F" w:rsidP="005E65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713520" w:rsidRPr="00713520" w:rsidTr="00094CCF">
        <w:tc>
          <w:tcPr>
            <w:tcW w:w="5528" w:type="dxa"/>
            <w:hideMark/>
          </w:tcPr>
          <w:p w:rsidR="00713520" w:rsidRPr="00713520" w:rsidRDefault="00713520" w:rsidP="007135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7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7135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713520" w:rsidRPr="00713520" w:rsidRDefault="00713520" w:rsidP="007135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713520" w:rsidRPr="00713520" w:rsidTr="00094CCF">
        <w:tc>
          <w:tcPr>
            <w:tcW w:w="5528" w:type="dxa"/>
            <w:hideMark/>
          </w:tcPr>
          <w:p w:rsidR="00713520" w:rsidRPr="00713520" w:rsidRDefault="00713520" w:rsidP="007135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182-о от 30 августа 2022 г.</w:t>
            </w:r>
          </w:p>
        </w:tc>
      </w:tr>
    </w:tbl>
    <w:p w:rsidR="00713520" w:rsidRDefault="00713520" w:rsidP="005E656F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13520" w:rsidRDefault="00713520" w:rsidP="005E656F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13520" w:rsidRDefault="00713520" w:rsidP="005E656F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13520" w:rsidRDefault="00713520" w:rsidP="005E656F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E656F" w:rsidRDefault="005E656F" w:rsidP="005E656F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aps/>
          <w:sz w:val="24"/>
          <w:szCs w:val="24"/>
        </w:rPr>
        <w:t xml:space="preserve">по практической подготовке </w:t>
      </w:r>
    </w:p>
    <w:p w:rsidR="005E656F" w:rsidRPr="00713520" w:rsidRDefault="005E656F" w:rsidP="005E656F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E656F">
        <w:rPr>
          <w:rFonts w:ascii="Times New Roman" w:hAnsi="Times New Roman"/>
          <w:caps/>
          <w:sz w:val="24"/>
          <w:szCs w:val="24"/>
        </w:rPr>
        <w:t xml:space="preserve">учебной практики </w:t>
      </w:r>
      <w:r w:rsidR="00817D99">
        <w:rPr>
          <w:rFonts w:ascii="Times New Roman" w:hAnsi="Times New Roman"/>
          <w:caps/>
          <w:sz w:val="24"/>
          <w:szCs w:val="24"/>
        </w:rPr>
        <w:t>УП.11.01</w:t>
      </w:r>
    </w:p>
    <w:p w:rsidR="005E656F" w:rsidRPr="005E656F" w:rsidRDefault="005E656F" w:rsidP="005E65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E656F">
        <w:rPr>
          <w:rFonts w:ascii="Times New Roman" w:hAnsi="Times New Roman"/>
          <w:caps/>
          <w:sz w:val="24"/>
          <w:szCs w:val="24"/>
        </w:rPr>
        <w:t>ПМ.</w:t>
      </w:r>
      <w:r>
        <w:rPr>
          <w:rFonts w:ascii="Times New Roman" w:hAnsi="Times New Roman"/>
          <w:caps/>
          <w:sz w:val="24"/>
          <w:szCs w:val="24"/>
        </w:rPr>
        <w:t>11</w:t>
      </w:r>
      <w:r w:rsidRPr="005E656F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разработка, АДМИНИСТРИРОВАНИЕ И защиты баз данных</w:t>
      </w:r>
    </w:p>
    <w:p w:rsidR="00E00E03" w:rsidRP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00E03" w:rsidRDefault="00E00E03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56F" w:rsidRDefault="005E656F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56F" w:rsidRDefault="005E656F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56F" w:rsidRDefault="005E656F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56F" w:rsidRDefault="005E656F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56F" w:rsidRPr="00E00E03" w:rsidRDefault="005E656F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4B2" w:rsidRDefault="009674B2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4B2" w:rsidRDefault="009674B2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3426" w:rsidRDefault="005E656F" w:rsidP="005E656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 xml:space="preserve">Воскресенск, </w:t>
      </w:r>
      <w:r w:rsidRPr="00A6780E">
        <w:rPr>
          <w:rFonts w:ascii="Times New Roman" w:hAnsi="Times New Roman"/>
          <w:bCs/>
          <w:sz w:val="24"/>
          <w:szCs w:val="24"/>
        </w:rPr>
        <w:t>20</w:t>
      </w:r>
      <w:r w:rsidR="00817D99">
        <w:rPr>
          <w:rFonts w:ascii="Times New Roman" w:hAnsi="Times New Roman"/>
          <w:bCs/>
          <w:sz w:val="24"/>
          <w:szCs w:val="24"/>
          <w:u w:val="single"/>
        </w:rPr>
        <w:t>2</w:t>
      </w:r>
      <w:r w:rsidR="00E52AEB">
        <w:rPr>
          <w:rFonts w:ascii="Times New Roman" w:hAnsi="Times New Roman"/>
          <w:bCs/>
          <w:sz w:val="24"/>
          <w:szCs w:val="24"/>
          <w:u w:val="single"/>
        </w:rPr>
        <w:t>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463426" w:rsidRDefault="0046342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5E656F" w:rsidRPr="00216072" w:rsidRDefault="005E656F" w:rsidP="005E656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90617" w:rsidRPr="00D03F80" w:rsidRDefault="00990617" w:rsidP="00817D99">
      <w:pPr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990617">
        <w:rPr>
          <w:rFonts w:ascii="Times New Roman" w:hAnsi="Times New Roman"/>
          <w:sz w:val="24"/>
          <w:szCs w:val="28"/>
        </w:rPr>
        <w:t xml:space="preserve">Программа </w:t>
      </w:r>
      <w:r w:rsidR="00817D99">
        <w:rPr>
          <w:rFonts w:ascii="Times New Roman" w:hAnsi="Times New Roman"/>
          <w:sz w:val="24"/>
          <w:szCs w:val="28"/>
        </w:rPr>
        <w:t>УП.11.01</w:t>
      </w:r>
      <w:r w:rsidRPr="00990617">
        <w:rPr>
          <w:rFonts w:ascii="Times New Roman" w:hAnsi="Times New Roman"/>
          <w:sz w:val="24"/>
          <w:szCs w:val="28"/>
        </w:rPr>
        <w:t xml:space="preserve"> Учебная практика по ПМ.11 Разработка, администрирование и</w:t>
      </w:r>
      <w:r>
        <w:rPr>
          <w:rFonts w:ascii="Times New Roman" w:hAnsi="Times New Roman"/>
          <w:sz w:val="24"/>
          <w:szCs w:val="28"/>
        </w:rPr>
        <w:t xml:space="preserve"> защита баз данных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</w:t>
      </w:r>
      <w:r>
        <w:rPr>
          <w:rFonts w:ascii="Times New Roman" w:hAnsi="Times New Roman"/>
          <w:sz w:val="24"/>
          <w:szCs w:val="28"/>
        </w:rPr>
        <w:t xml:space="preserve">разования по </w:t>
      </w:r>
      <w:r w:rsidR="00D03F80">
        <w:rPr>
          <w:rFonts w:ascii="Times New Roman" w:hAnsi="Times New Roman"/>
          <w:sz w:val="24"/>
          <w:szCs w:val="28"/>
        </w:rPr>
        <w:t xml:space="preserve">специальности </w:t>
      </w:r>
      <w:r w:rsidRPr="00D03F80">
        <w:rPr>
          <w:rFonts w:ascii="Times New Roman" w:eastAsia="Times New Roman" w:hAnsi="Times New Roman" w:cs="Times New Roman"/>
        </w:rPr>
        <w:t>09.02.07</w:t>
      </w:r>
      <w:r w:rsidR="00805CF2" w:rsidRPr="00D03F80">
        <w:rPr>
          <w:rFonts w:ascii="Times New Roman" w:eastAsia="Times New Roman" w:hAnsi="Times New Roman" w:cs="Times New Roman"/>
        </w:rPr>
        <w:t xml:space="preserve"> </w:t>
      </w:r>
      <w:r w:rsidRPr="00D03F80">
        <w:rPr>
          <w:rFonts w:ascii="Times New Roman" w:eastAsia="Times New Roman" w:hAnsi="Times New Roman" w:cs="Times New Roman"/>
        </w:rPr>
        <w:t xml:space="preserve"> Информационные системы и программирование</w:t>
      </w:r>
      <w:r w:rsidRPr="00D03F80">
        <w:rPr>
          <w:rFonts w:ascii="Times New Roman" w:hAnsi="Times New Roman"/>
          <w:sz w:val="24"/>
          <w:szCs w:val="28"/>
        </w:rPr>
        <w:t xml:space="preserve">, </w:t>
      </w:r>
      <w:r w:rsidRPr="00D03F80">
        <w:rPr>
          <w:rFonts w:ascii="Times New Roman" w:hAnsi="Times New Roman"/>
          <w:bCs/>
          <w:sz w:val="24"/>
          <w:szCs w:val="28"/>
        </w:rPr>
        <w:t xml:space="preserve"> утверждённого приказом</w:t>
      </w:r>
      <w:r w:rsidRPr="001D0A58">
        <w:rPr>
          <w:rFonts w:ascii="Times New Roman" w:hAnsi="Times New Roman"/>
          <w:bCs/>
          <w:sz w:val="24"/>
          <w:szCs w:val="28"/>
        </w:rPr>
        <w:t xml:space="preserve"> </w:t>
      </w:r>
      <w:r w:rsidRPr="00D03F80">
        <w:rPr>
          <w:rFonts w:ascii="Times New Roman" w:hAnsi="Times New Roman"/>
          <w:bCs/>
          <w:sz w:val="24"/>
          <w:szCs w:val="28"/>
        </w:rPr>
        <w:t xml:space="preserve">Министерства образования и  науки Российской Федерации от </w:t>
      </w:r>
      <w:r w:rsidR="007C7FE7" w:rsidRPr="00D03F80">
        <w:rPr>
          <w:rFonts w:ascii="Times New Roman" w:hAnsi="Times New Roman"/>
          <w:bCs/>
          <w:sz w:val="24"/>
          <w:szCs w:val="24"/>
        </w:rPr>
        <w:t xml:space="preserve">  9 декабря </w:t>
      </w:r>
      <w:r w:rsidR="00D03F80">
        <w:rPr>
          <w:rFonts w:ascii="Times New Roman" w:hAnsi="Times New Roman"/>
          <w:bCs/>
          <w:sz w:val="24"/>
          <w:szCs w:val="28"/>
        </w:rPr>
        <w:t xml:space="preserve"> 20</w:t>
      </w:r>
      <w:r w:rsidR="007C7FE7" w:rsidRPr="00D03F80">
        <w:rPr>
          <w:rFonts w:ascii="Times New Roman" w:hAnsi="Times New Roman"/>
          <w:bCs/>
          <w:sz w:val="24"/>
          <w:szCs w:val="28"/>
        </w:rPr>
        <w:t>16</w:t>
      </w:r>
      <w:r w:rsidRPr="00D03F80">
        <w:rPr>
          <w:rFonts w:ascii="Times New Roman" w:hAnsi="Times New Roman"/>
          <w:bCs/>
          <w:sz w:val="24"/>
          <w:szCs w:val="28"/>
        </w:rPr>
        <w:t xml:space="preserve"> года </w:t>
      </w:r>
      <w:r w:rsidR="007C7FE7" w:rsidRPr="00D03F80">
        <w:rPr>
          <w:rFonts w:ascii="Times New Roman" w:hAnsi="Times New Roman"/>
          <w:bCs/>
          <w:sz w:val="24"/>
          <w:szCs w:val="28"/>
        </w:rPr>
        <w:t xml:space="preserve">      </w:t>
      </w:r>
      <w:r w:rsidRPr="00D03F80">
        <w:rPr>
          <w:rFonts w:ascii="Times New Roman" w:hAnsi="Times New Roman"/>
          <w:bCs/>
          <w:sz w:val="24"/>
          <w:szCs w:val="28"/>
        </w:rPr>
        <w:t xml:space="preserve">№ </w:t>
      </w:r>
      <w:r w:rsidR="007C7FE7" w:rsidRPr="00D03F80">
        <w:rPr>
          <w:rFonts w:ascii="Times New Roman" w:hAnsi="Times New Roman"/>
          <w:bCs/>
          <w:sz w:val="24"/>
          <w:szCs w:val="24"/>
        </w:rPr>
        <w:t>1547</w:t>
      </w:r>
      <w:r w:rsidRPr="00D03F80">
        <w:rPr>
          <w:rFonts w:ascii="Times New Roman" w:hAnsi="Times New Roman"/>
          <w:bCs/>
          <w:sz w:val="24"/>
          <w:szCs w:val="28"/>
        </w:rPr>
        <w:t>,</w:t>
      </w:r>
      <w:r w:rsidR="007C7FE7" w:rsidRPr="00D03F80">
        <w:rPr>
          <w:rFonts w:ascii="Times New Roman" w:hAnsi="Times New Roman"/>
          <w:bCs/>
          <w:sz w:val="24"/>
          <w:szCs w:val="28"/>
        </w:rPr>
        <w:t xml:space="preserve"> </w:t>
      </w:r>
      <w:r w:rsidRPr="00D03F80">
        <w:rPr>
          <w:rFonts w:ascii="Times New Roman" w:hAnsi="Times New Roman"/>
          <w:sz w:val="24"/>
          <w:szCs w:val="28"/>
        </w:rPr>
        <w:t xml:space="preserve"> </w:t>
      </w:r>
      <w:r w:rsidRPr="00D03F80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="00E14C6F" w:rsidRPr="00D03F80">
        <w:rPr>
          <w:rFonts w:ascii="Times New Roman" w:hAnsi="Times New Roman"/>
          <w:bCs/>
          <w:sz w:val="24"/>
          <w:szCs w:val="28"/>
        </w:rPr>
        <w:t xml:space="preserve">  </w:t>
      </w:r>
      <w:r w:rsidR="00E14C6F" w:rsidRPr="00D03F80">
        <w:rPr>
          <w:rFonts w:ascii="Times New Roman" w:hAnsi="Times New Roman"/>
          <w:sz w:val="24"/>
          <w:szCs w:val="24"/>
        </w:rPr>
        <w:t>09.02.07 Информационные системы и программирование</w:t>
      </w:r>
      <w:r w:rsidRPr="00D03F80">
        <w:rPr>
          <w:rFonts w:ascii="Times New Roman" w:hAnsi="Times New Roman"/>
          <w:sz w:val="24"/>
          <w:szCs w:val="28"/>
        </w:rPr>
        <w:t xml:space="preserve"> </w:t>
      </w:r>
      <w:r w:rsidR="00D03F80">
        <w:rPr>
          <w:rFonts w:ascii="Times New Roman" w:hAnsi="Times New Roman"/>
          <w:bCs/>
          <w:sz w:val="24"/>
          <w:szCs w:val="28"/>
        </w:rPr>
        <w:t xml:space="preserve">(рег.№ </w:t>
      </w:r>
      <w:r w:rsidR="00E14C6F" w:rsidRPr="00D03F80">
        <w:rPr>
          <w:rFonts w:ascii="Times New Roman" w:hAnsi="Times New Roman"/>
          <w:bCs/>
          <w:sz w:val="24"/>
          <w:szCs w:val="24"/>
        </w:rPr>
        <w:t>09.02.07</w:t>
      </w:r>
      <w:proofErr w:type="gramEnd"/>
      <w:r w:rsidR="00E14C6F" w:rsidRPr="00D03F80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="00E14C6F" w:rsidRPr="00D03F80">
        <w:rPr>
          <w:rFonts w:ascii="Times New Roman" w:hAnsi="Times New Roman"/>
          <w:bCs/>
          <w:sz w:val="24"/>
          <w:szCs w:val="24"/>
        </w:rPr>
        <w:t xml:space="preserve">170511 </w:t>
      </w:r>
      <w:r w:rsidRPr="00D03F80">
        <w:rPr>
          <w:rFonts w:ascii="Times New Roman" w:hAnsi="Times New Roman"/>
          <w:bCs/>
          <w:sz w:val="24"/>
          <w:szCs w:val="28"/>
        </w:rPr>
        <w:t xml:space="preserve"> дата</w:t>
      </w:r>
      <w:r w:rsidRPr="001D0A58">
        <w:rPr>
          <w:rFonts w:ascii="Times New Roman" w:hAnsi="Times New Roman"/>
          <w:bCs/>
          <w:sz w:val="24"/>
          <w:szCs w:val="28"/>
        </w:rPr>
        <w:t xml:space="preserve"> </w:t>
      </w:r>
      <w:r w:rsidR="00D03F80">
        <w:rPr>
          <w:rFonts w:ascii="Times New Roman" w:hAnsi="Times New Roman"/>
          <w:bCs/>
          <w:sz w:val="24"/>
          <w:szCs w:val="28"/>
        </w:rPr>
        <w:t xml:space="preserve">включения в реестр </w:t>
      </w:r>
      <w:r w:rsidR="00E14C6F" w:rsidRPr="00D03F80">
        <w:rPr>
          <w:rFonts w:ascii="Times New Roman" w:hAnsi="Times New Roman"/>
          <w:bCs/>
          <w:sz w:val="24"/>
          <w:szCs w:val="24"/>
        </w:rPr>
        <w:t>11.05.2017</w:t>
      </w:r>
      <w:r w:rsidR="00515957">
        <w:rPr>
          <w:rFonts w:ascii="Times New Roman" w:hAnsi="Times New Roman"/>
          <w:bCs/>
          <w:sz w:val="24"/>
          <w:szCs w:val="28"/>
        </w:rPr>
        <w:t>).</w:t>
      </w:r>
      <w:proofErr w:type="gramEnd"/>
    </w:p>
    <w:p w:rsidR="00990617" w:rsidRPr="00B408B7" w:rsidRDefault="00990617" w:rsidP="00990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617" w:rsidRPr="00B408B7" w:rsidRDefault="00990617" w:rsidP="0099061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0617" w:rsidRPr="00B408B7" w:rsidRDefault="00990617" w:rsidP="00014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990617" w:rsidRPr="00B408B7" w:rsidRDefault="00990617" w:rsidP="009906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90617" w:rsidRPr="00B408B7" w:rsidRDefault="00990617" w:rsidP="00014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_</w:t>
      </w:r>
      <w:r w:rsidR="00817D99">
        <w:rPr>
          <w:rFonts w:ascii="Times New Roman" w:hAnsi="Times New Roman"/>
          <w:sz w:val="24"/>
          <w:szCs w:val="28"/>
          <w:u w:val="single"/>
        </w:rPr>
        <w:t>Рязанцева О</w:t>
      </w:r>
      <w:r w:rsidR="00D60F37" w:rsidRPr="00D60F37">
        <w:rPr>
          <w:rFonts w:ascii="Times New Roman" w:hAnsi="Times New Roman"/>
          <w:sz w:val="24"/>
          <w:szCs w:val="28"/>
          <w:u w:val="single"/>
        </w:rPr>
        <w:t>. В.</w:t>
      </w:r>
      <w:r w:rsidR="00D60F37">
        <w:rPr>
          <w:rFonts w:ascii="Times New Roman" w:hAnsi="Times New Roman"/>
          <w:sz w:val="24"/>
          <w:szCs w:val="28"/>
        </w:rPr>
        <w:t xml:space="preserve"> </w:t>
      </w:r>
    </w:p>
    <w:p w:rsidR="00990617" w:rsidRPr="00B36A92" w:rsidRDefault="00990617" w:rsidP="0099061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0E03" w:rsidRDefault="00E00E03">
      <w:pP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737FB" w:rsidRDefault="003737FB" w:rsidP="003737F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3737FB" w:rsidRDefault="003737FB" w:rsidP="003737F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37FB" w:rsidRPr="00B36A92" w:rsidRDefault="003737FB" w:rsidP="003737F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</w:tblGrid>
      <w:tr w:rsidR="003737FB" w:rsidRPr="008B00A3" w:rsidTr="006D62C8">
        <w:tc>
          <w:tcPr>
            <w:tcW w:w="7501" w:type="dxa"/>
          </w:tcPr>
          <w:p w:rsidR="003737FB" w:rsidRPr="008B00A3" w:rsidRDefault="003737FB" w:rsidP="003737FB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0A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ПРАКТИКИ</w:t>
            </w:r>
          </w:p>
        </w:tc>
      </w:tr>
      <w:tr w:rsidR="003737FB" w:rsidRPr="00B36A92" w:rsidTr="006D62C8">
        <w:tc>
          <w:tcPr>
            <w:tcW w:w="7501" w:type="dxa"/>
          </w:tcPr>
          <w:p w:rsidR="003737FB" w:rsidRPr="00B36A92" w:rsidRDefault="003737FB" w:rsidP="003737FB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Pr="008B00A3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  <w:p w:rsidR="003737FB" w:rsidRPr="00B36A92" w:rsidRDefault="003737FB" w:rsidP="003737FB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Pr="00354094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</w:tr>
      <w:tr w:rsidR="003737FB" w:rsidRPr="00B36A92" w:rsidTr="006D62C8">
        <w:tc>
          <w:tcPr>
            <w:tcW w:w="7501" w:type="dxa"/>
          </w:tcPr>
          <w:p w:rsidR="003737FB" w:rsidRPr="00B36A92" w:rsidRDefault="003737FB" w:rsidP="003737FB">
            <w:pPr>
              <w:numPr>
                <w:ilvl w:val="0"/>
                <w:numId w:val="33"/>
              </w:num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354094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  <w:p w:rsidR="003737FB" w:rsidRPr="00B36A92" w:rsidRDefault="003737FB" w:rsidP="006D62C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37FB" w:rsidRPr="00B36A92" w:rsidRDefault="003737FB" w:rsidP="003737FB">
      <w:pPr>
        <w:rPr>
          <w:rFonts w:ascii="Times New Roman" w:hAnsi="Times New Roman"/>
          <w:b/>
          <w:i/>
          <w:sz w:val="24"/>
          <w:szCs w:val="24"/>
        </w:rPr>
      </w:pPr>
    </w:p>
    <w:p w:rsidR="00A24323" w:rsidRPr="003D210A" w:rsidRDefault="00A24323" w:rsidP="003B6964">
      <w:pPr>
        <w:tabs>
          <w:tab w:val="right" w:leader="dot" w:pos="10146"/>
        </w:tabs>
        <w:rPr>
          <w:rFonts w:ascii="Times New Roman" w:hAnsi="Times New Roman" w:cs="Times New Roman"/>
        </w:rPr>
      </w:pPr>
    </w:p>
    <w:p w:rsidR="00A24323" w:rsidRPr="003D210A" w:rsidRDefault="00A24323" w:rsidP="00A2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4323" w:rsidRPr="003D210A" w:rsidSect="007E15B6">
          <w:pgSz w:w="11906" w:h="16838"/>
          <w:pgMar w:top="992" w:right="851" w:bottom="1134" w:left="1701" w:header="720" w:footer="720" w:gutter="0"/>
          <w:cols w:space="720"/>
        </w:sectPr>
      </w:pPr>
      <w:r w:rsidRPr="003D210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1948" w:rsidRDefault="00011948" w:rsidP="0020269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bookmarkStart w:id="1" w:name="_Toc283884237"/>
      <w:bookmarkStart w:id="2" w:name="_Toc370679844"/>
      <w:bookmarkStart w:id="3" w:name="_Toc371021001"/>
    </w:p>
    <w:p w:rsidR="00011948" w:rsidRPr="00B36A92" w:rsidRDefault="00011948" w:rsidP="00011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1948" w:rsidRDefault="00011948" w:rsidP="00011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948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011948" w:rsidRPr="00B36A92" w:rsidRDefault="00011948" w:rsidP="00011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1948" w:rsidRDefault="00011948" w:rsidP="00011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948">
        <w:rPr>
          <w:rFonts w:ascii="Times New Roman" w:hAnsi="Times New Roman"/>
          <w:b/>
          <w:sz w:val="24"/>
          <w:szCs w:val="24"/>
        </w:rPr>
        <w:t>«</w:t>
      </w:r>
      <w:r w:rsidR="00817D99">
        <w:rPr>
          <w:rFonts w:ascii="Times New Roman" w:hAnsi="Times New Roman"/>
          <w:b/>
          <w:sz w:val="24"/>
          <w:szCs w:val="24"/>
        </w:rPr>
        <w:t>УП.11.01</w:t>
      </w:r>
      <w:r w:rsidRPr="00011948">
        <w:rPr>
          <w:rFonts w:ascii="Times New Roman" w:hAnsi="Times New Roman"/>
          <w:b/>
          <w:sz w:val="24"/>
          <w:szCs w:val="24"/>
        </w:rPr>
        <w:t xml:space="preserve"> Учебная практика по ПМ.11 Разработка, администрирование и защита баз данных»</w:t>
      </w:r>
    </w:p>
    <w:p w:rsidR="00011948" w:rsidRPr="00B36A92" w:rsidRDefault="00011948" w:rsidP="00011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1948" w:rsidRDefault="00011948" w:rsidP="0001194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</w:t>
      </w:r>
      <w:bookmarkStart w:id="4" w:name="_Hlk511590080"/>
      <w:r w:rsidRPr="00E13AB6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bookmarkEnd w:id="4"/>
    </w:p>
    <w:p w:rsidR="00011948" w:rsidRPr="00B36A92" w:rsidRDefault="00011948" w:rsidP="0001194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1948" w:rsidRDefault="00011948" w:rsidP="00011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948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817D99">
        <w:rPr>
          <w:rFonts w:ascii="Times New Roman" w:hAnsi="Times New Roman"/>
          <w:sz w:val="24"/>
          <w:szCs w:val="24"/>
        </w:rPr>
        <w:t>УП.11.01</w:t>
      </w:r>
      <w:r w:rsidRPr="00011948">
        <w:rPr>
          <w:rFonts w:ascii="Times New Roman" w:hAnsi="Times New Roman"/>
          <w:sz w:val="24"/>
          <w:szCs w:val="24"/>
        </w:rPr>
        <w:t xml:space="preserve"> Учебная практика по ПМ.11 Разработка, администрирование и защита баз данных</w:t>
      </w:r>
      <w:r w:rsidRPr="00E13AB6">
        <w:rPr>
          <w:rFonts w:ascii="Times New Roman" w:hAnsi="Times New Roman"/>
          <w:sz w:val="24"/>
          <w:szCs w:val="24"/>
        </w:rPr>
        <w:t xml:space="preserve"> является частью основной образовательной программы в соответствии с ФГОС СПО </w:t>
      </w:r>
      <w:r w:rsidRPr="00011948">
        <w:rPr>
          <w:rFonts w:ascii="Times New Roman" w:hAnsi="Times New Roman"/>
          <w:sz w:val="24"/>
          <w:szCs w:val="24"/>
        </w:rPr>
        <w:t>09.02.07 Информационные системы и программирование</w:t>
      </w:r>
      <w:r w:rsidRPr="00E13AB6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Pr="00011948">
        <w:rPr>
          <w:rFonts w:ascii="Times New Roman" w:hAnsi="Times New Roman"/>
          <w:sz w:val="24"/>
          <w:szCs w:val="24"/>
        </w:rPr>
        <w:t>1547</w:t>
      </w:r>
      <w:r w:rsidRPr="00E13AB6">
        <w:rPr>
          <w:rFonts w:ascii="Times New Roman" w:hAnsi="Times New Roman"/>
          <w:sz w:val="24"/>
          <w:szCs w:val="24"/>
        </w:rPr>
        <w:t xml:space="preserve"> Министерства образования и науки Рос</w:t>
      </w:r>
      <w:r>
        <w:rPr>
          <w:rFonts w:ascii="Times New Roman" w:hAnsi="Times New Roman"/>
          <w:sz w:val="24"/>
          <w:szCs w:val="24"/>
        </w:rPr>
        <w:t xml:space="preserve">сийской Федерации от </w:t>
      </w:r>
      <w:r w:rsidRPr="00011948">
        <w:rPr>
          <w:rFonts w:ascii="Times New Roman" w:hAnsi="Times New Roman"/>
          <w:sz w:val="24"/>
          <w:szCs w:val="24"/>
        </w:rPr>
        <w:t>09.12.2016.</w:t>
      </w:r>
    </w:p>
    <w:p w:rsidR="00011948" w:rsidRDefault="00011948" w:rsidP="00011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948" w:rsidRPr="00E13AB6" w:rsidRDefault="00011948" w:rsidP="0001194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13AB6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Pr="00011948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011948" w:rsidRPr="00E13AB6" w:rsidRDefault="00011948" w:rsidP="000119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948" w:rsidRDefault="00011948" w:rsidP="009475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3AB6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011948">
        <w:rPr>
          <w:rFonts w:ascii="Times New Roman" w:hAnsi="Times New Roman"/>
          <w:sz w:val="24"/>
          <w:szCs w:val="24"/>
        </w:rPr>
        <w:t>учебной практики</w:t>
      </w:r>
      <w:r w:rsidRPr="00E13AB6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94754A">
        <w:rPr>
          <w:rFonts w:ascii="Times New Roman" w:hAnsi="Times New Roman"/>
          <w:sz w:val="24"/>
          <w:szCs w:val="24"/>
        </w:rPr>
        <w:t xml:space="preserve"> </w:t>
      </w:r>
      <w:r w:rsidR="0094754A" w:rsidRPr="009475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ВД 11 Разработка, админи</w:t>
      </w:r>
      <w:r w:rsidR="009475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стрирование и защита баз данных</w:t>
      </w:r>
      <w:r w:rsidRPr="00E13AB6">
        <w:rPr>
          <w:rFonts w:ascii="Times New Roman" w:hAnsi="Times New Roman"/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:rsidR="00011948" w:rsidRPr="00B36A92" w:rsidRDefault="00011948" w:rsidP="00011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3119"/>
      </w:tblGrid>
      <w:tr w:rsidR="00780826" w:rsidRPr="00780826" w:rsidTr="00A1252F">
        <w:tc>
          <w:tcPr>
            <w:tcW w:w="1135" w:type="dxa"/>
            <w:shd w:val="clear" w:color="auto" w:fill="auto"/>
            <w:vAlign w:val="center"/>
          </w:tcPr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780826" w:rsidRPr="00780826" w:rsidTr="00A1252F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11.1.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ПК.11.2.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ПК11.3.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11.4.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11.5.</w:t>
            </w:r>
          </w:p>
          <w:p w:rsidR="00780826" w:rsidRPr="00780826" w:rsidRDefault="00780826" w:rsidP="0078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11.6.</w:t>
            </w:r>
          </w:p>
          <w:p w:rsidR="00780826" w:rsidRPr="00780826" w:rsidRDefault="00780826" w:rsidP="0078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1.Работать с </w:t>
            </w: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-средствами проектирования баз данных; 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2.Проектировать логическую и физическую схемы базы данных; 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3.Создавать хранимые процедуры и триггеры на базах данных;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4.Применять стандартные методы для защиты объектов базы данных; 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Выполнять стандартные процедуры резервного копирования и мониторинга выполнения этой процедуры; 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6.Выполнять процедуру </w:t>
            </w: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восстановления базы данных и вести мониторинг выполнения этой процедуры; </w:t>
            </w:r>
          </w:p>
          <w:p w:rsidR="00780826" w:rsidRPr="00780826" w:rsidRDefault="00780826" w:rsidP="0078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7.Обеспечивать информационную безопасность на уровне базы данных;</w:t>
            </w:r>
          </w:p>
        </w:tc>
        <w:tc>
          <w:tcPr>
            <w:tcW w:w="2976" w:type="dxa"/>
            <w:shd w:val="clear" w:color="auto" w:fill="auto"/>
          </w:tcPr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принципы построения концептуальной, логической и физической модели данных; </w:t>
            </w:r>
          </w:p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3.Методы описания схем баз данных в современных системах управления базами данных; </w:t>
            </w:r>
          </w:p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5.Методы организации </w:t>
            </w: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целостности данных; </w:t>
            </w:r>
          </w:p>
          <w:p w:rsidR="00780826" w:rsidRPr="00780826" w:rsidRDefault="00780826" w:rsidP="0078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6.Способы контроля доступа к данным и управления привилегиями; </w:t>
            </w:r>
          </w:p>
          <w:p w:rsidR="00780826" w:rsidRPr="00780826" w:rsidRDefault="00780826" w:rsidP="007808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методы и средства защиты данных в базах данных;</w:t>
            </w:r>
          </w:p>
        </w:tc>
        <w:tc>
          <w:tcPr>
            <w:tcW w:w="3119" w:type="dxa"/>
            <w:shd w:val="clear" w:color="auto" w:fill="auto"/>
          </w:tcPr>
          <w:p w:rsidR="00780826" w:rsidRPr="00780826" w:rsidRDefault="00780826" w:rsidP="00780826">
            <w:pPr>
              <w:tabs>
                <w:tab w:val="left" w:pos="99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с объектами базы данных в конкретной системе управления базами данных; </w:t>
            </w:r>
          </w:p>
          <w:p w:rsidR="00780826" w:rsidRPr="00780826" w:rsidRDefault="00780826" w:rsidP="00780826">
            <w:pPr>
              <w:tabs>
                <w:tab w:val="left" w:pos="99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стандартных методов защиты объектов базы данных; </w:t>
            </w:r>
          </w:p>
          <w:p w:rsidR="00780826" w:rsidRPr="00780826" w:rsidRDefault="00780826" w:rsidP="0078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 работе с документами отраслевой направленности</w:t>
            </w:r>
          </w:p>
          <w:p w:rsidR="00780826" w:rsidRPr="00780826" w:rsidRDefault="00780826" w:rsidP="0078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D3" w:rsidRDefault="007E02D3" w:rsidP="007E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26" w:rsidRPr="00607066" w:rsidRDefault="00780826" w:rsidP="00780826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607066">
        <w:rPr>
          <w:rFonts w:ascii="Times New Roman" w:hAnsi="Times New Roman"/>
          <w:b/>
          <w:sz w:val="24"/>
          <w:szCs w:val="24"/>
        </w:rPr>
        <w:t xml:space="preserve">. Распределение планируемых результатов </w:t>
      </w:r>
      <w:r w:rsidRPr="002D14C9">
        <w:rPr>
          <w:rFonts w:ascii="Times New Roman" w:hAnsi="Times New Roman"/>
          <w:b/>
          <w:sz w:val="24"/>
          <w:szCs w:val="24"/>
        </w:rPr>
        <w:t>освоения профессионального модуля</w:t>
      </w:r>
      <w:r w:rsidRPr="00607066">
        <w:rPr>
          <w:rFonts w:ascii="Times New Roman" w:hAnsi="Times New Roman"/>
          <w:b/>
          <w:sz w:val="24"/>
          <w:szCs w:val="24"/>
        </w:rPr>
        <w:t>:</w:t>
      </w:r>
    </w:p>
    <w:p w:rsidR="00780826" w:rsidRPr="00607066" w:rsidRDefault="00780826" w:rsidP="00780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60706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07066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549"/>
        <w:gridCol w:w="3040"/>
        <w:gridCol w:w="3212"/>
      </w:tblGrid>
      <w:tr w:rsidR="00780826" w:rsidRPr="00607066" w:rsidTr="00A1252F">
        <w:trPr>
          <w:trHeight w:val="649"/>
        </w:trPr>
        <w:tc>
          <w:tcPr>
            <w:tcW w:w="1101" w:type="dxa"/>
            <w:hideMark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>, ПК, ЛР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80826" w:rsidRPr="00607066" w:rsidTr="00A1252F">
        <w:trPr>
          <w:trHeight w:val="649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</w:t>
            </w: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данным и управления привилегиями; </w:t>
            </w:r>
          </w:p>
          <w:p w:rsidR="0078082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5C0F1E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A8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Default="00780826" w:rsidP="00A1252F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065995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 xml:space="preserve">Содействовать сохранению окружающей среды, ресурсосбережению, эффективно </w:t>
            </w:r>
            <w:r w:rsidRPr="00065995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lastRenderedPageBreak/>
              <w:t>действовать в чрезвычайных ситуациях.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Default="00780826" w:rsidP="00A1252F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065995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Создавать хранимые процедуры и триггеры на базах данных;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45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предпринимательскую деятельность в профессиональной сфере 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Осуществлять сбор, обработку и анализ информации для проектирования баз данных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схемы базы данных;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построения концептуальной, логической и физической модели данных; </w:t>
            </w:r>
          </w:p>
          <w:p w:rsidR="00780826" w:rsidRPr="00607066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Методы описания схем баз данных в современных 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емах управления базами данных; 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Проектировать базу данных на основе анализа предметной области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Проектировать логическую и физическую схемы базы данных; 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Реализовывать базу данных в конкретной системе управления базами данных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101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01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71012">
              <w:rPr>
                <w:rFonts w:ascii="Times New Roman" w:hAnsi="Times New Roman"/>
                <w:sz w:val="24"/>
                <w:szCs w:val="24"/>
              </w:rPr>
              <w:t xml:space="preserve">-средствами проектирования баз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780826" w:rsidRPr="00607066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баз данных, хранилищ данных, баз знаний; основные принципы </w:t>
            </w:r>
            <w:r w:rsidRPr="0006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структуризации и нормализации базы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607066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Способы контроля доступа к данным и управления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вилегиями; 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11.5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Администрировать базы данных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780826" w:rsidRPr="00065995" w:rsidRDefault="00780826" w:rsidP="00A1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Способы контроля доступа к данным и управления привилегиями;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Защищать информацию в базе данных с использованием технологии защиты информации</w:t>
            </w:r>
          </w:p>
        </w:tc>
        <w:tc>
          <w:tcPr>
            <w:tcW w:w="3077" w:type="dxa"/>
          </w:tcPr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780826" w:rsidRPr="00771012" w:rsidRDefault="00780826" w:rsidP="00A1252F">
            <w:p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 xml:space="preserve">Выполнять процедуру </w:t>
            </w:r>
            <w:r w:rsidRPr="00771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восстановления базы данных и вести мониторинг выполнения этой процедуры; </w:t>
            </w:r>
          </w:p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1012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</w:tc>
        <w:tc>
          <w:tcPr>
            <w:tcW w:w="3260" w:type="dxa"/>
          </w:tcPr>
          <w:p w:rsidR="00780826" w:rsidRPr="00607066" w:rsidRDefault="00780826" w:rsidP="00A125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065995">
              <w:rPr>
                <w:rFonts w:ascii="Times New Roman" w:hAnsi="Times New Roman"/>
                <w:sz w:val="24"/>
                <w:szCs w:val="24"/>
              </w:rPr>
              <w:t>Основные методы и средства защиты данных в базах данных;</w:t>
            </w:r>
          </w:p>
          <w:p w:rsidR="00780826" w:rsidRPr="00607066" w:rsidRDefault="00780826" w:rsidP="00A125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065995" w:rsidRDefault="00780826" w:rsidP="00A1252F">
            <w:pP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65995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8788" w:type="dxa"/>
            <w:gridSpan w:val="3"/>
          </w:tcPr>
          <w:p w:rsidR="00780826" w:rsidRPr="00065995" w:rsidRDefault="00780826" w:rsidP="00A1252F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6599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065995" w:rsidRDefault="00780826" w:rsidP="00A1252F">
            <w:pPr>
              <w:rPr>
                <w:i/>
                <w:sz w:val="24"/>
                <w:szCs w:val="24"/>
              </w:rPr>
            </w:pPr>
            <w:r w:rsidRPr="00065995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ЛР19</w:t>
            </w:r>
          </w:p>
        </w:tc>
        <w:tc>
          <w:tcPr>
            <w:tcW w:w="8788" w:type="dxa"/>
            <w:gridSpan w:val="3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проводить оценку информации, ее достоверность, строить логические умозаключения на основании поступающих информации и данных.</w:t>
            </w:r>
          </w:p>
          <w:p w:rsidR="00780826" w:rsidRPr="00065995" w:rsidRDefault="00780826" w:rsidP="00A1252F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065995" w:rsidRDefault="00780826" w:rsidP="00A1252F">
            <w:pPr>
              <w:rPr>
                <w:i/>
                <w:sz w:val="24"/>
                <w:szCs w:val="24"/>
              </w:rPr>
            </w:pPr>
            <w:r w:rsidRPr="00065995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ЛР20</w:t>
            </w:r>
          </w:p>
        </w:tc>
        <w:tc>
          <w:tcPr>
            <w:tcW w:w="8788" w:type="dxa"/>
            <w:gridSpan w:val="3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к образованию, в том</w:t>
            </w:r>
            <w:proofErr w:type="gramEnd"/>
          </w:p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 xml:space="preserve">числе самообразованию, на протяжении всей жизни; </w:t>
            </w: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сознательное</w:t>
            </w:r>
            <w:proofErr w:type="gramEnd"/>
          </w:p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отношение к непрерывному образованию как условию </w:t>
            </w: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успешной</w:t>
            </w:r>
            <w:proofErr w:type="gramEnd"/>
          </w:p>
          <w:p w:rsidR="00780826" w:rsidRPr="00B7344B" w:rsidRDefault="00780826" w:rsidP="00A1252F">
            <w:pPr>
              <w:widowControl w:val="0"/>
              <w:suppressAutoHyphens/>
              <w:spacing w:after="0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ой и общественной деятельности.</w:t>
            </w: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065995" w:rsidRDefault="00780826" w:rsidP="00A1252F">
            <w:pPr>
              <w:rPr>
                <w:i/>
                <w:sz w:val="24"/>
                <w:szCs w:val="24"/>
              </w:rPr>
            </w:pPr>
            <w:r w:rsidRPr="00065995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ЛР21</w:t>
            </w:r>
          </w:p>
        </w:tc>
        <w:tc>
          <w:tcPr>
            <w:tcW w:w="8788" w:type="dxa"/>
            <w:gridSpan w:val="3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Ставящий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перед собой образовательные цели под возникающие</w:t>
            </w:r>
          </w:p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>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  <w:p w:rsidR="00780826" w:rsidRPr="00065995" w:rsidRDefault="00780826" w:rsidP="00A1252F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0826" w:rsidRPr="00607066" w:rsidTr="00A1252F">
        <w:trPr>
          <w:trHeight w:val="212"/>
        </w:trPr>
        <w:tc>
          <w:tcPr>
            <w:tcW w:w="1101" w:type="dxa"/>
          </w:tcPr>
          <w:p w:rsidR="00780826" w:rsidRPr="00065995" w:rsidRDefault="00780826" w:rsidP="00A1252F">
            <w:pPr>
              <w:rPr>
                <w:i/>
                <w:sz w:val="24"/>
                <w:szCs w:val="24"/>
              </w:rPr>
            </w:pPr>
            <w:r w:rsidRPr="00065995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ЛР22</w:t>
            </w:r>
          </w:p>
        </w:tc>
        <w:tc>
          <w:tcPr>
            <w:tcW w:w="8788" w:type="dxa"/>
            <w:gridSpan w:val="3"/>
          </w:tcPr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Мотивированный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к освоению функционально близких видов</w:t>
            </w:r>
          </w:p>
          <w:p w:rsidR="00780826" w:rsidRPr="00065995" w:rsidRDefault="00780826" w:rsidP="00A1252F">
            <w:pPr>
              <w:widowControl w:val="0"/>
              <w:suppressAutoHyphens/>
              <w:spacing w:after="0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r w:rsidRPr="00065995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деятельности, </w:t>
            </w:r>
            <w:proofErr w:type="gramStart"/>
            <w:r w:rsidRPr="00065995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065995">
              <w:rPr>
                <w:rFonts w:ascii="Times New Roman" w:hAnsi="Times New Roman"/>
                <w:sz w:val="24"/>
                <w:szCs w:val="24"/>
              </w:rPr>
              <w:t xml:space="preserve"> общие объекты (условия, цели) труда, либо иные схожие характеристики.</w:t>
            </w:r>
          </w:p>
          <w:p w:rsidR="00780826" w:rsidRPr="00065995" w:rsidRDefault="00780826" w:rsidP="00A1252F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1948" w:rsidRDefault="00011948" w:rsidP="0020269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9C1A52" w:rsidRPr="00B36A92" w:rsidRDefault="003A30B5" w:rsidP="009C1A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5" w:name="_Hlk511591667"/>
      <w:bookmarkEnd w:id="1"/>
      <w:bookmarkEnd w:id="2"/>
      <w:bookmarkEnd w:id="3"/>
      <w:r>
        <w:rPr>
          <w:rFonts w:ascii="Times New Roman" w:hAnsi="Times New Roman"/>
          <w:b/>
          <w:sz w:val="24"/>
          <w:szCs w:val="24"/>
        </w:rPr>
        <w:t>1.4</w:t>
      </w:r>
      <w:r w:rsidR="009C1A52" w:rsidRPr="00B36A92">
        <w:rPr>
          <w:rFonts w:ascii="Times New Roman" w:hAnsi="Times New Roman"/>
          <w:b/>
          <w:sz w:val="24"/>
          <w:szCs w:val="24"/>
        </w:rPr>
        <w:t xml:space="preserve">. Количество часов, отводимое на освоение </w:t>
      </w:r>
      <w:r w:rsidR="009C1A52" w:rsidRPr="006D62C8">
        <w:rPr>
          <w:rFonts w:ascii="Times New Roman" w:hAnsi="Times New Roman"/>
          <w:b/>
          <w:sz w:val="24"/>
          <w:szCs w:val="24"/>
        </w:rPr>
        <w:t>учебной практики</w:t>
      </w:r>
    </w:p>
    <w:bookmarkEnd w:id="5"/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Pr="00E13AB6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AB6">
        <w:rPr>
          <w:rFonts w:ascii="Times New Roman" w:hAnsi="Times New Roman"/>
          <w:sz w:val="24"/>
          <w:szCs w:val="24"/>
        </w:rPr>
        <w:t xml:space="preserve">Трудоемкость </w:t>
      </w:r>
      <w:r w:rsidRPr="006D62C8">
        <w:rPr>
          <w:rFonts w:ascii="Times New Roman" w:hAnsi="Times New Roman"/>
          <w:sz w:val="24"/>
          <w:szCs w:val="24"/>
        </w:rPr>
        <w:t>учебной практики</w:t>
      </w:r>
      <w:r w:rsidRPr="00E13AB6">
        <w:rPr>
          <w:rFonts w:ascii="Times New Roman" w:hAnsi="Times New Roman"/>
          <w:sz w:val="24"/>
          <w:szCs w:val="24"/>
        </w:rPr>
        <w:t xml:space="preserve"> в рамках освоения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6D62C8">
        <w:rPr>
          <w:rFonts w:ascii="Times New Roman" w:hAnsi="Times New Roman"/>
          <w:sz w:val="24"/>
          <w:szCs w:val="24"/>
        </w:rPr>
        <w:t>ПМ.</w:t>
      </w:r>
      <w:r w:rsidR="006D62C8" w:rsidRPr="006D62C8">
        <w:rPr>
          <w:rFonts w:ascii="Times New Roman" w:hAnsi="Times New Roman"/>
          <w:sz w:val="24"/>
          <w:szCs w:val="24"/>
        </w:rPr>
        <w:t>11</w:t>
      </w:r>
      <w:r w:rsidRPr="006D62C8">
        <w:rPr>
          <w:rFonts w:ascii="Times New Roman" w:hAnsi="Times New Roman"/>
          <w:sz w:val="24"/>
          <w:szCs w:val="24"/>
        </w:rPr>
        <w:t xml:space="preserve"> </w:t>
      </w:r>
      <w:r w:rsidR="008F6D14">
        <w:rPr>
          <w:rFonts w:ascii="Times New Roman" w:hAnsi="Times New Roman"/>
          <w:sz w:val="24"/>
          <w:szCs w:val="24"/>
        </w:rPr>
        <w:t>«</w:t>
      </w:r>
      <w:r w:rsidR="006D62C8" w:rsidRPr="00011948">
        <w:rPr>
          <w:rFonts w:ascii="Times New Roman" w:hAnsi="Times New Roman"/>
          <w:sz w:val="24"/>
          <w:szCs w:val="24"/>
        </w:rPr>
        <w:t>Разработка, администрирование и защита баз данных</w:t>
      </w:r>
      <w:r w:rsidR="008F6D14">
        <w:rPr>
          <w:rFonts w:ascii="Times New Roman" w:hAnsi="Times New Roman"/>
          <w:sz w:val="24"/>
          <w:szCs w:val="24"/>
        </w:rPr>
        <w:t>»</w:t>
      </w:r>
      <w:r w:rsidRPr="00E13AB6">
        <w:rPr>
          <w:rFonts w:ascii="Times New Roman" w:hAnsi="Times New Roman"/>
          <w:sz w:val="24"/>
          <w:szCs w:val="24"/>
        </w:rPr>
        <w:t xml:space="preserve"> составляет </w:t>
      </w:r>
      <w:r w:rsidR="006D62C8" w:rsidRPr="006D62C8">
        <w:rPr>
          <w:rFonts w:ascii="Times New Roman" w:hAnsi="Times New Roman"/>
          <w:sz w:val="24"/>
          <w:szCs w:val="24"/>
        </w:rPr>
        <w:t>72 часа (2</w:t>
      </w:r>
      <w:r w:rsidRPr="006D62C8">
        <w:rPr>
          <w:rFonts w:ascii="Times New Roman" w:hAnsi="Times New Roman"/>
          <w:sz w:val="24"/>
          <w:szCs w:val="24"/>
        </w:rPr>
        <w:t xml:space="preserve"> недел</w:t>
      </w:r>
      <w:r w:rsidR="006D62C8" w:rsidRPr="006D62C8">
        <w:rPr>
          <w:rFonts w:ascii="Times New Roman" w:hAnsi="Times New Roman"/>
          <w:sz w:val="24"/>
          <w:szCs w:val="24"/>
        </w:rPr>
        <w:t>и</w:t>
      </w:r>
      <w:r w:rsidRPr="006D62C8">
        <w:rPr>
          <w:rFonts w:ascii="Times New Roman" w:hAnsi="Times New Roman"/>
          <w:sz w:val="24"/>
          <w:szCs w:val="24"/>
        </w:rPr>
        <w:t>).</w:t>
      </w: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AB6">
        <w:rPr>
          <w:rFonts w:ascii="Times New Roman" w:hAnsi="Times New Roman"/>
          <w:sz w:val="24"/>
          <w:szCs w:val="24"/>
        </w:rPr>
        <w:t xml:space="preserve">Сроки проведения </w:t>
      </w:r>
      <w:r w:rsidRPr="006D62C8">
        <w:rPr>
          <w:rFonts w:ascii="Times New Roman" w:hAnsi="Times New Roman"/>
          <w:sz w:val="24"/>
          <w:szCs w:val="24"/>
        </w:rPr>
        <w:t>учебной практики</w:t>
      </w:r>
      <w:r w:rsidRPr="00E13AB6">
        <w:rPr>
          <w:rFonts w:ascii="Times New Roman" w:hAnsi="Times New Roman"/>
          <w:sz w:val="24"/>
          <w:szCs w:val="24"/>
        </w:rPr>
        <w:t xml:space="preserve"> определяются рабочим учебным планом по специальности СПО </w:t>
      </w:r>
      <w:r w:rsidR="006D62C8" w:rsidRPr="006D62C8">
        <w:rPr>
          <w:rFonts w:ascii="Times New Roman" w:hAnsi="Times New Roman"/>
          <w:sz w:val="24"/>
          <w:szCs w:val="24"/>
        </w:rPr>
        <w:t>09.02.07 Информационные системы и программирование</w:t>
      </w:r>
      <w:r w:rsidRPr="00E13AB6">
        <w:rPr>
          <w:rFonts w:ascii="Times New Roman" w:hAnsi="Times New Roman"/>
          <w:sz w:val="24"/>
          <w:szCs w:val="24"/>
        </w:rPr>
        <w:t xml:space="preserve"> и графиком учебного процесса. Практика проводится на </w:t>
      </w:r>
      <w:r w:rsidR="00AC0E86" w:rsidRPr="00AC0E86">
        <w:rPr>
          <w:rFonts w:ascii="Times New Roman" w:hAnsi="Times New Roman"/>
          <w:sz w:val="24"/>
          <w:szCs w:val="24"/>
        </w:rPr>
        <w:t>2, 3</w:t>
      </w:r>
      <w:r w:rsidRPr="00AC0E86">
        <w:rPr>
          <w:rFonts w:ascii="Times New Roman" w:hAnsi="Times New Roman"/>
          <w:sz w:val="24"/>
          <w:szCs w:val="24"/>
        </w:rPr>
        <w:t xml:space="preserve"> курсе в </w:t>
      </w:r>
      <w:r w:rsidR="00AC0E86" w:rsidRPr="00AC0E86">
        <w:rPr>
          <w:rFonts w:ascii="Times New Roman" w:hAnsi="Times New Roman"/>
          <w:sz w:val="24"/>
          <w:szCs w:val="24"/>
        </w:rPr>
        <w:t>4, 5</w:t>
      </w:r>
      <w:r w:rsidR="00E52AEB">
        <w:rPr>
          <w:rFonts w:ascii="Times New Roman" w:hAnsi="Times New Roman"/>
          <w:sz w:val="24"/>
          <w:szCs w:val="24"/>
        </w:rPr>
        <w:t xml:space="preserve"> семестре</w:t>
      </w:r>
      <w:r w:rsidRPr="00E13AB6">
        <w:rPr>
          <w:rFonts w:ascii="Times New Roman" w:hAnsi="Times New Roman"/>
          <w:sz w:val="24"/>
          <w:szCs w:val="24"/>
        </w:rPr>
        <w:t>.</w:t>
      </w: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Pr="00B36A92" w:rsidRDefault="009C1A52" w:rsidP="009C1A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</w:t>
      </w:r>
      <w:r w:rsidR="00EC3A60">
        <w:rPr>
          <w:rFonts w:ascii="Times New Roman" w:hAnsi="Times New Roman"/>
          <w:b/>
          <w:sz w:val="24"/>
          <w:szCs w:val="24"/>
        </w:rPr>
        <w:t>5</w:t>
      </w:r>
      <w:r w:rsidRPr="00B36A92">
        <w:rPr>
          <w:rFonts w:ascii="Times New Roman" w:hAnsi="Times New Roman"/>
          <w:b/>
          <w:sz w:val="24"/>
          <w:szCs w:val="24"/>
        </w:rPr>
        <w:t xml:space="preserve">. </w:t>
      </w:r>
      <w:bookmarkStart w:id="6" w:name="bookmark8"/>
      <w:bookmarkStart w:id="7" w:name="bookmark9"/>
      <w:r w:rsidRPr="00E13AB6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Pr="001E2B26">
        <w:rPr>
          <w:rFonts w:ascii="Times New Roman" w:hAnsi="Times New Roman"/>
          <w:b/>
          <w:sz w:val="24"/>
          <w:szCs w:val="24"/>
          <w:lang w:bidi="ru-RU"/>
        </w:rPr>
        <w:t xml:space="preserve">учебной практики </w:t>
      </w:r>
      <w:r w:rsidR="00817D99">
        <w:rPr>
          <w:rFonts w:ascii="Times New Roman" w:hAnsi="Times New Roman"/>
          <w:b/>
          <w:sz w:val="24"/>
          <w:szCs w:val="24"/>
          <w:lang w:bidi="ru-RU"/>
        </w:rPr>
        <w:t>УП.11.01</w:t>
      </w:r>
      <w:r w:rsidRPr="00E13AB6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1E2B26">
        <w:rPr>
          <w:rFonts w:ascii="Times New Roman" w:hAnsi="Times New Roman"/>
          <w:b/>
          <w:sz w:val="24"/>
          <w:szCs w:val="24"/>
          <w:lang w:bidi="ru-RU"/>
        </w:rPr>
        <w:t>ПМ.</w:t>
      </w:r>
      <w:bookmarkEnd w:id="6"/>
      <w:bookmarkEnd w:id="7"/>
      <w:r w:rsidR="001E2B26">
        <w:rPr>
          <w:rFonts w:ascii="Times New Roman" w:hAnsi="Times New Roman"/>
          <w:b/>
          <w:sz w:val="24"/>
          <w:szCs w:val="24"/>
          <w:lang w:bidi="ru-RU"/>
        </w:rPr>
        <w:t>11</w:t>
      </w: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Pr="00E13AB6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EF0">
        <w:rPr>
          <w:rFonts w:ascii="Times New Roman" w:hAnsi="Times New Roman"/>
          <w:sz w:val="24"/>
          <w:szCs w:val="24"/>
        </w:rPr>
        <w:t xml:space="preserve">Учебная практика </w:t>
      </w:r>
      <w:r w:rsidR="00817D99">
        <w:rPr>
          <w:rFonts w:ascii="Times New Roman" w:hAnsi="Times New Roman"/>
          <w:sz w:val="24"/>
          <w:szCs w:val="24"/>
        </w:rPr>
        <w:t>УП.11.01</w:t>
      </w:r>
      <w:r w:rsidRPr="00633EF0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</w:t>
      </w:r>
      <w:r w:rsidRPr="00E13AB6">
        <w:rPr>
          <w:rFonts w:ascii="Times New Roman" w:hAnsi="Times New Roman"/>
          <w:sz w:val="24"/>
          <w:szCs w:val="24"/>
        </w:rPr>
        <w:t xml:space="preserve"> планом, после прохождения междисциплинарных курсов (МДК) в рамках профессионального модуля «</w:t>
      </w:r>
      <w:r w:rsidR="00633EF0" w:rsidRPr="00011948">
        <w:rPr>
          <w:rFonts w:ascii="Times New Roman" w:hAnsi="Times New Roman"/>
          <w:sz w:val="24"/>
          <w:szCs w:val="24"/>
        </w:rPr>
        <w:t>Разработка, администрирование и защита баз данных</w:t>
      </w:r>
      <w:r w:rsidRPr="00E13AB6">
        <w:rPr>
          <w:rFonts w:ascii="Times New Roman" w:hAnsi="Times New Roman"/>
          <w:sz w:val="24"/>
          <w:szCs w:val="24"/>
        </w:rPr>
        <w:t>»:</w:t>
      </w:r>
    </w:p>
    <w:p w:rsidR="009C1A52" w:rsidRPr="00633EF0" w:rsidRDefault="00633EF0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EF0">
        <w:rPr>
          <w:rFonts w:ascii="Times New Roman" w:hAnsi="Times New Roman"/>
          <w:sz w:val="24"/>
          <w:szCs w:val="24"/>
        </w:rPr>
        <w:t>МДК.11</w:t>
      </w:r>
      <w:r w:rsidR="009C1A52" w:rsidRPr="00633EF0">
        <w:rPr>
          <w:rFonts w:ascii="Times New Roman" w:hAnsi="Times New Roman"/>
          <w:sz w:val="24"/>
          <w:szCs w:val="24"/>
        </w:rPr>
        <w:t>.</w:t>
      </w:r>
      <w:r w:rsidRPr="00633EF0">
        <w:rPr>
          <w:rFonts w:ascii="Times New Roman" w:hAnsi="Times New Roman"/>
          <w:sz w:val="24"/>
          <w:szCs w:val="24"/>
        </w:rPr>
        <w:t>01</w:t>
      </w:r>
      <w:r w:rsidRPr="00633EF0">
        <w:rPr>
          <w:rFonts w:ascii="Times New Roman" w:eastAsia="PMingLiU" w:hAnsi="Times New Roman" w:cs="Times New Roman"/>
          <w:lang w:eastAsia="ru-RU"/>
        </w:rPr>
        <w:t xml:space="preserve"> Разработка, администрирование и защита баз данных</w:t>
      </w: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089" w:rsidRDefault="001A50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C1A52" w:rsidRPr="00B36A92" w:rsidRDefault="009C1A52" w:rsidP="009C1A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>1.</w:t>
      </w:r>
      <w:r w:rsidR="00711591">
        <w:rPr>
          <w:rFonts w:ascii="Times New Roman" w:hAnsi="Times New Roman"/>
          <w:b/>
          <w:sz w:val="24"/>
          <w:szCs w:val="24"/>
        </w:rPr>
        <w:t>6</w:t>
      </w:r>
      <w:r w:rsidRPr="00B36A92">
        <w:rPr>
          <w:rFonts w:ascii="Times New Roman" w:hAnsi="Times New Roman"/>
          <w:b/>
          <w:sz w:val="24"/>
          <w:szCs w:val="24"/>
        </w:rPr>
        <w:t xml:space="preserve">. </w:t>
      </w:r>
      <w:bookmarkStart w:id="8" w:name="bookmark12"/>
      <w:bookmarkStart w:id="9" w:name="bookmark13"/>
      <w:r w:rsidRPr="00E13AB6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8"/>
      <w:bookmarkEnd w:id="9"/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808">
        <w:rPr>
          <w:rFonts w:ascii="Times New Roman" w:hAnsi="Times New Roman"/>
          <w:sz w:val="24"/>
          <w:szCs w:val="24"/>
        </w:rPr>
        <w:t>Учебная практика проводится в образовательном учреждении в специальн</w:t>
      </w:r>
      <w:proofErr w:type="gramStart"/>
      <w:r w:rsidRPr="00C81808">
        <w:rPr>
          <w:rFonts w:ascii="Times New Roman" w:hAnsi="Times New Roman"/>
          <w:sz w:val="24"/>
          <w:szCs w:val="24"/>
        </w:rPr>
        <w:t>о-</w:t>
      </w:r>
      <w:proofErr w:type="gramEnd"/>
      <w:r w:rsidRPr="00C81808">
        <w:rPr>
          <w:rFonts w:ascii="Times New Roman" w:hAnsi="Times New Roman"/>
          <w:sz w:val="24"/>
          <w:szCs w:val="24"/>
        </w:rPr>
        <w:t xml:space="preserve"> оборудованных помещениях. Руководителями практики назначаются преподаватели дисциплин профессионального цикла</w:t>
      </w: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52" w:rsidRDefault="009C1A52" w:rsidP="009C1A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F04" w:rsidRPr="00F67F04" w:rsidRDefault="00F67F04" w:rsidP="00F67F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ПРАКТИКИ</w:t>
      </w:r>
    </w:p>
    <w:p w:rsidR="00F67F04" w:rsidRPr="00F67F04" w:rsidRDefault="00F67F04" w:rsidP="00F67F0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04" w:rsidRPr="00F67F04" w:rsidRDefault="00F67F04" w:rsidP="00F67F0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Тематический план и содержание учебной практики</w:t>
      </w:r>
    </w:p>
    <w:p w:rsidR="00A24323" w:rsidRPr="003D210A" w:rsidRDefault="00A24323" w:rsidP="007E15B6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802"/>
        <w:gridCol w:w="6696"/>
        <w:gridCol w:w="1134"/>
      </w:tblGrid>
      <w:tr w:rsidR="0071430D" w:rsidRPr="00160A1B" w:rsidTr="007E15B6">
        <w:trPr>
          <w:trHeight w:val="123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160A1B" w:rsidRDefault="007E15B6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5B6">
              <w:rPr>
                <w:rFonts w:ascii="Calibri" w:eastAsia="Times New Roman" w:hAnsi="Calibri" w:cs="Times New Roman"/>
                <w:b/>
                <w:sz w:val="24"/>
                <w:lang w:eastAsia="ru-RU"/>
              </w:rPr>
              <w:t>Наименование разделов и тем</w:t>
            </w:r>
            <w:r w:rsidRPr="007E15B6">
              <w:rPr>
                <w:rFonts w:ascii="Calibri" w:eastAsia="Times New Roman" w:hAnsi="Calibri" w:cs="Times New Roman"/>
                <w:b/>
                <w:spacing w:val="-57"/>
                <w:sz w:val="24"/>
                <w:lang w:eastAsia="ru-RU"/>
              </w:rPr>
              <w:t xml:space="preserve"> </w:t>
            </w:r>
            <w:r w:rsidRPr="007E15B6">
              <w:rPr>
                <w:rFonts w:ascii="Calibri" w:eastAsia="Times New Roman" w:hAnsi="Calibri" w:cs="Times New Roman"/>
                <w:b/>
                <w:sz w:val="24"/>
                <w:lang w:eastAsia="ru-RU"/>
              </w:rPr>
              <w:t>производственной</w:t>
            </w:r>
            <w:r w:rsidRPr="007E15B6">
              <w:rPr>
                <w:rFonts w:ascii="Calibri" w:eastAsia="Times New Roman" w:hAnsi="Calibri" w:cs="Times New Roman"/>
                <w:b/>
                <w:spacing w:val="-1"/>
                <w:sz w:val="24"/>
                <w:lang w:eastAsia="ru-RU"/>
              </w:rPr>
              <w:t xml:space="preserve"> </w:t>
            </w:r>
            <w:r w:rsidRPr="007E15B6">
              <w:rPr>
                <w:rFonts w:ascii="Calibri" w:eastAsia="Times New Roman" w:hAnsi="Calibri" w:cs="Times New Roman"/>
                <w:b/>
                <w:sz w:val="24"/>
                <w:lang w:eastAsia="ru-RU"/>
              </w:rPr>
              <w:t>практики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160A1B" w:rsidRDefault="007E15B6" w:rsidP="007E15B6">
            <w:pPr>
              <w:tabs>
                <w:tab w:val="left" w:pos="828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E15B6">
              <w:rPr>
                <w:rFonts w:ascii="Calibri" w:eastAsia="Times New Roman" w:hAnsi="Calibri" w:cs="Times New Roman"/>
                <w:b/>
                <w:sz w:val="24"/>
                <w:lang w:eastAsia="ru-RU"/>
              </w:rPr>
              <w:t>Виды</w:t>
            </w:r>
            <w:r w:rsidRPr="007E15B6">
              <w:rPr>
                <w:rFonts w:ascii="Calibri" w:eastAsia="Times New Roman" w:hAnsi="Calibri" w:cs="Times New Roman"/>
                <w:b/>
                <w:spacing w:val="-2"/>
                <w:sz w:val="24"/>
                <w:lang w:eastAsia="ru-RU"/>
              </w:rPr>
              <w:t xml:space="preserve"> </w:t>
            </w:r>
            <w:r w:rsidRPr="007E15B6">
              <w:rPr>
                <w:rFonts w:ascii="Calibri" w:eastAsia="Times New Roman" w:hAnsi="Calibri" w:cs="Times New Roman"/>
                <w:b/>
                <w:sz w:val="24"/>
                <w:lang w:eastAsia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71430D" w:rsidRPr="00160A1B" w:rsidTr="007E15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A1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52AEB" w:rsidRPr="00160A1B" w:rsidTr="00E52AEB">
        <w:trPr>
          <w:trHeight w:val="181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AEB" w:rsidRPr="005C1F23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1. Технологии разработки локальных БД</w:t>
            </w:r>
          </w:p>
          <w:p w:rsidR="00E52AEB" w:rsidRPr="005C1F23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Ознакомление с заданием</w:t>
            </w:r>
            <w:r w:rsidRPr="005C1F23">
              <w:rPr>
                <w:rFonts w:ascii="Times New Roman" w:eastAsia="Calibri" w:hAnsi="Times New Roman"/>
                <w:bCs/>
              </w:rPr>
              <w:t xml:space="preserve">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Описание предметной области.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Составление отношений, подбор типов данных.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Нормализация форм, связывание отношений. </w:t>
            </w:r>
          </w:p>
          <w:p w:rsidR="00E52AEB" w:rsidRDefault="00E52AEB" w:rsidP="007A3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Составление ER-диаграмм.</w:t>
            </w:r>
          </w:p>
          <w:p w:rsidR="00E52AEB" w:rsidRDefault="00E52AEB" w:rsidP="007A3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Составление таблиц. </w:t>
            </w:r>
          </w:p>
          <w:p w:rsidR="00E52AEB" w:rsidRDefault="00E52AEB" w:rsidP="007A3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Связывание таблиц. </w:t>
            </w:r>
          </w:p>
          <w:p w:rsidR="00E52AEB" w:rsidRDefault="00E52AEB" w:rsidP="007A3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Проверка целостности. </w:t>
            </w:r>
          </w:p>
          <w:p w:rsidR="00E52AEB" w:rsidRPr="00160A1B" w:rsidRDefault="00E52AEB" w:rsidP="007A3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F23">
              <w:rPr>
                <w:rFonts w:ascii="Times New Roman" w:eastAsia="Calibri" w:hAnsi="Times New Roman"/>
                <w:bCs/>
              </w:rPr>
              <w:t>Ввод табличных данных.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2AEB" w:rsidRPr="001A25A6" w:rsidRDefault="00E52AEB" w:rsidP="00094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E52AEB" w:rsidRPr="00160A1B" w:rsidTr="00E52AEB">
        <w:trPr>
          <w:trHeight w:val="144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AEB" w:rsidRPr="005C1F23" w:rsidRDefault="00E52AEB" w:rsidP="00ED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2. Организация запросов и обработки данных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Создание запросов на выборку данных.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Создание запросов на добавление и удаление данных.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Создание запросов на изменение данных.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запросов на изменение структуры данных и комбинированных запросов.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Работа с построителем выражений в среде СУБД.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Создание пользовательских форм средствами СУБД. </w:t>
            </w:r>
          </w:p>
          <w:p w:rsidR="00E52AEB" w:rsidRPr="00160A1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отчетов в БД.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2AEB" w:rsidRPr="001A25A6" w:rsidRDefault="00E52AEB" w:rsidP="00094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E52AEB" w:rsidRPr="00160A1B" w:rsidTr="00E52AEB">
        <w:trPr>
          <w:trHeight w:val="10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2AEB" w:rsidRPr="005C1F23" w:rsidRDefault="00E52AEB" w:rsidP="00ED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3. Автоматизация готового приложения БД</w:t>
            </w:r>
          </w:p>
          <w:p w:rsidR="00E52AEB" w:rsidRPr="005C1F23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Изучение возможности автоматизации приложения БД. </w:t>
            </w:r>
          </w:p>
          <w:p w:rsidR="00E52AEB" w:rsidRPr="005C1F23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макросов.</w:t>
            </w:r>
          </w:p>
          <w:p w:rsidR="00E52AEB" w:rsidRPr="00160A1B" w:rsidRDefault="00E52AEB" w:rsidP="0062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подпрограмм для автоматизации приложения. Подключение элементов управления пользовательских форм.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2AEB" w:rsidRPr="001A25A6" w:rsidRDefault="00E52AEB" w:rsidP="00094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52AEB" w:rsidRPr="00160A1B" w:rsidTr="00E52AEB">
        <w:trPr>
          <w:trHeight w:val="104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2AEB" w:rsidRPr="005C1F23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4. Тестирование БД и обеспечение безопасности исп</w:t>
            </w:r>
            <w:r>
              <w:rPr>
                <w:rFonts w:ascii="Times New Roman" w:eastAsia="Calibri" w:hAnsi="Times New Roman"/>
                <w:b/>
                <w:bCs/>
              </w:rPr>
              <w:t>ользования и сохранности данных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Тестирование объектов БД с составлением протокола.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Работа со средствами защиты готового приложения.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Архивация и восстановление данных. </w:t>
            </w:r>
          </w:p>
          <w:p w:rsidR="00E52AEB" w:rsidRPr="00160A1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профилей и интерфейсов пользователей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2AEB" w:rsidRPr="001A25A6" w:rsidRDefault="00E52AEB" w:rsidP="00094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E52AEB" w:rsidRPr="00160A1B" w:rsidTr="00E52AEB">
        <w:trPr>
          <w:trHeight w:val="5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B" w:rsidRPr="005C1F23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5. Инфокоммуникационные системы. Информационная безопасность ЛВС.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Тестирование ЛВС на уязвимости, поиск ошибок и коллизий. Разработка и реализация мер защиты ЛВС. </w:t>
            </w:r>
          </w:p>
          <w:p w:rsidR="00E52AEB" w:rsidRPr="00160A1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Настройка сетевых служб и администрирование клиентских ПК в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EB" w:rsidRPr="001A25A6" w:rsidRDefault="00E52AEB" w:rsidP="00094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E52AEB" w:rsidRPr="00160A1B" w:rsidTr="00E52AEB">
        <w:trPr>
          <w:trHeight w:val="156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AEB" w:rsidRPr="00160A1B" w:rsidRDefault="00E52AEB" w:rsidP="00ED77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6. Организация архитектуры файл-сервер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Организация файлового сервера.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Создание и изучение структуры </w:t>
            </w:r>
            <w:r w:rsidRPr="005C1F23">
              <w:rPr>
                <w:rFonts w:ascii="Times New Roman" w:eastAsia="Calibri" w:hAnsi="Times New Roman"/>
                <w:bCs/>
              </w:rPr>
              <w:t xml:space="preserve">распределенной БД.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Подбор </w:t>
            </w:r>
            <w:proofErr w:type="gramStart"/>
            <w:r w:rsidRPr="005C1F23">
              <w:rPr>
                <w:rFonts w:ascii="Times New Roman" w:eastAsia="Calibri" w:hAnsi="Times New Roman"/>
                <w:bCs/>
              </w:rPr>
              <w:t>ПО</w:t>
            </w:r>
            <w:proofErr w:type="gramEnd"/>
            <w:r w:rsidRPr="005C1F23">
              <w:rPr>
                <w:rFonts w:ascii="Times New Roman" w:eastAsia="Calibri" w:hAnsi="Times New Roman"/>
                <w:bCs/>
              </w:rPr>
              <w:t xml:space="preserve"> </w:t>
            </w:r>
            <w:proofErr w:type="gramStart"/>
            <w:r w:rsidRPr="005C1F23">
              <w:rPr>
                <w:rFonts w:ascii="Times New Roman" w:eastAsia="Calibri" w:hAnsi="Times New Roman"/>
                <w:bCs/>
              </w:rPr>
              <w:t>для</w:t>
            </w:r>
            <w:proofErr w:type="gramEnd"/>
            <w:r w:rsidRPr="005C1F23">
              <w:rPr>
                <w:rFonts w:ascii="Times New Roman" w:eastAsia="Calibri" w:hAnsi="Times New Roman"/>
                <w:bCs/>
              </w:rPr>
              <w:t xml:space="preserve"> редактирования файлов БД.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Изучение режимов работы распределенной БД.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Изучение файлов БД. Поиск коллизий. </w:t>
            </w:r>
          </w:p>
          <w:p w:rsidR="00E52AEB" w:rsidRPr="00160A1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Ограничение прав доступа и режимы доступа.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52AEB" w:rsidRPr="001A25A6" w:rsidRDefault="00E52AEB" w:rsidP="00094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E52AEB" w:rsidRPr="00160A1B" w:rsidTr="00E52AEB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52AEB" w:rsidRPr="005C1F23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lastRenderedPageBreak/>
              <w:t xml:space="preserve">Раздел 7. Организация архитектуры клиент-сервер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Создание клиент-сервера. </w:t>
            </w:r>
          </w:p>
          <w:p w:rsidR="00E52AEB" w:rsidRPr="00160A1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Настройка клиентской и серверной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52AEB" w:rsidRPr="001A25A6" w:rsidRDefault="00E52AEB" w:rsidP="00094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E52AEB" w:rsidRPr="00160A1B" w:rsidTr="007A3D7F">
        <w:trPr>
          <w:trHeight w:val="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B" w:rsidRPr="00160A1B" w:rsidRDefault="00E52AEB" w:rsidP="00675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8. Работа с удаленными БД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Организация </w:t>
            </w:r>
            <w:proofErr w:type="spellStart"/>
            <w:r w:rsidRPr="005C1F23">
              <w:rPr>
                <w:rFonts w:ascii="Times New Roman" w:eastAsia="Calibri" w:hAnsi="Times New Roman"/>
                <w:bCs/>
              </w:rPr>
              <w:t>ftp</w:t>
            </w:r>
            <w:proofErr w:type="spellEnd"/>
            <w:r w:rsidRPr="005C1F23">
              <w:rPr>
                <w:rFonts w:ascii="Times New Roman" w:eastAsia="Calibri" w:hAnsi="Times New Roman"/>
                <w:bCs/>
              </w:rPr>
              <w:t xml:space="preserve">-сервера и работы с FTP. </w:t>
            </w:r>
          </w:p>
          <w:p w:rsidR="00E52AE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Организация БД с помощью технологии PHP. </w:t>
            </w:r>
          </w:p>
          <w:p w:rsidR="00E52AEB" w:rsidRPr="00160A1B" w:rsidRDefault="00E52AEB" w:rsidP="006D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Cs/>
              </w:rPr>
              <w:t>Организация БД с помощью облачных технологий хранения. Документирование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EB" w:rsidRPr="00160A1B" w:rsidRDefault="00E52AEB" w:rsidP="00094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52AEB" w:rsidRPr="00160A1B" w:rsidTr="007E15B6">
        <w:trPr>
          <w:trHeight w:val="12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AEB" w:rsidRPr="00160A1B" w:rsidRDefault="00E52AEB" w:rsidP="00C87A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AEB" w:rsidRPr="00160A1B" w:rsidRDefault="00E52AEB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EB" w:rsidRPr="00226CA4" w:rsidRDefault="00E52AEB" w:rsidP="00094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6CA4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A81B14" w:rsidRDefault="00A81B14" w:rsidP="00A2432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A81B14" w:rsidSect="007E15B6">
          <w:footerReference w:type="even" r:id="rId8"/>
          <w:footerReference w:type="default" r:id="rId9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  <w:bookmarkStart w:id="10" w:name="_Toc283296933"/>
      <w:bookmarkStart w:id="11" w:name="_Toc283648316"/>
      <w:bookmarkStart w:id="12" w:name="_Toc373528276"/>
      <w:bookmarkStart w:id="13" w:name="_Toc373528369"/>
    </w:p>
    <w:p w:rsidR="003A6CE1" w:rsidRPr="003A6CE1" w:rsidRDefault="003A6CE1" w:rsidP="003A6C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</w:t>
      </w: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ПРАКТИКИ</w:t>
      </w:r>
    </w:p>
    <w:p w:rsidR="003A6CE1" w:rsidRPr="003A6CE1" w:rsidRDefault="003A6CE1" w:rsidP="003A6C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bookmarkStart w:id="14" w:name="bookmark16"/>
      <w:bookmarkStart w:id="15" w:name="bookmark17"/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проведению практики</w:t>
      </w:r>
      <w:bookmarkEnd w:id="14"/>
      <w:bookmarkEnd w:id="15"/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18 лет, и до 40 часов в неделю при возрасте старше 18 лет.</w:t>
      </w: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bookmarkStart w:id="16" w:name="bookmark18"/>
      <w:bookmarkStart w:id="17" w:name="bookmark19"/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минимальному материально-техническому обеспечению</w:t>
      </w:r>
      <w:bookmarkEnd w:id="16"/>
      <w:bookmarkEnd w:id="17"/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практики предполагает прохождение практики в </w:t>
      </w:r>
      <w:r w:rsidRPr="00430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лаборатории </w:t>
      </w:r>
      <w:r w:rsidR="00430ADB" w:rsidRPr="00430ADB">
        <w:rPr>
          <w:rFonts w:ascii="Times New Roman" w:hAnsi="Times New Roman"/>
          <w:sz w:val="24"/>
          <w:szCs w:val="24"/>
        </w:rPr>
        <w:t>программирования и баз данных</w:t>
      </w:r>
      <w:r w:rsidR="00430ADB">
        <w:rPr>
          <w:rFonts w:ascii="Times New Roman" w:hAnsi="Times New Roman"/>
          <w:sz w:val="24"/>
          <w:szCs w:val="24"/>
        </w:rPr>
        <w:t>,</w:t>
      </w:r>
      <w:r w:rsidRPr="00430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оборудованных необходимыми компьютерами с соответствующим программным обеспечением.</w:t>
      </w: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Информационное обеспечение реализации программы</w:t>
      </w:r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CE1" w:rsidRPr="003A6CE1" w:rsidRDefault="003A6CE1" w:rsidP="003A6CE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3A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A6C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3.3.1. </w:t>
      </w:r>
      <w:r w:rsidRPr="003A6CE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3A6C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1A" w:rsidRPr="00884239" w:rsidRDefault="0092201A" w:rsidP="0092201A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C04D4">
        <w:rPr>
          <w:rFonts w:ascii="Times New Roman" w:hAnsi="Times New Roman"/>
          <w:bCs/>
          <w:sz w:val="24"/>
          <w:szCs w:val="24"/>
        </w:rPr>
        <w:t>Федорова Г.Н. Разработка, администрирование и защита баз данных: учебник для студ. Учреждений сред</w:t>
      </w:r>
      <w:proofErr w:type="gramStart"/>
      <w:r w:rsidRPr="009C04D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C04D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C04D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C04D4">
        <w:rPr>
          <w:rFonts w:ascii="Times New Roman" w:hAnsi="Times New Roman"/>
          <w:bCs/>
          <w:sz w:val="24"/>
          <w:szCs w:val="24"/>
        </w:rPr>
        <w:t>роф. образования/ Г.Н. Федорова.-2-е изд., стер.- М.: Изд</w:t>
      </w:r>
      <w:r>
        <w:rPr>
          <w:rFonts w:ascii="Times New Roman" w:hAnsi="Times New Roman"/>
          <w:bCs/>
          <w:sz w:val="24"/>
          <w:szCs w:val="24"/>
        </w:rPr>
        <w:t>ательский центр «Академия», 2021</w:t>
      </w:r>
      <w:r w:rsidRPr="00884239">
        <w:rPr>
          <w:rFonts w:ascii="Times New Roman" w:hAnsi="Times New Roman"/>
          <w:bCs/>
          <w:sz w:val="24"/>
          <w:szCs w:val="24"/>
        </w:rPr>
        <w:t>.- 288 с.</w:t>
      </w: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3.3.2. Основные электронные издания</w:t>
      </w:r>
    </w:p>
    <w:p w:rsidR="00F426C0" w:rsidRPr="003A6CE1" w:rsidRDefault="00F426C0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1A" w:rsidRDefault="0092201A" w:rsidP="0092201A">
      <w:pPr>
        <w:numPr>
          <w:ilvl w:val="0"/>
          <w:numId w:val="38"/>
        </w:numPr>
        <w:spacing w:after="0" w:line="240" w:lineRule="auto"/>
        <w:contextualSpacing/>
      </w:pPr>
      <w:r w:rsidRPr="00BB1415">
        <w:rPr>
          <w:rFonts w:ascii="Times New Roman" w:hAnsi="Times New Roman"/>
          <w:bCs/>
          <w:sz w:val="24"/>
          <w:szCs w:val="24"/>
        </w:rPr>
        <w:t>Учебники по программированию</w:t>
      </w:r>
      <w:r>
        <w:t xml:space="preserve"> </w:t>
      </w:r>
      <w:hyperlink r:id="rId10" w:history="1">
        <w:r w:rsidRPr="009B4EC6">
          <w:rPr>
            <w:rStyle w:val="a5"/>
            <w:rFonts w:ascii="Times New Roman" w:hAnsi="Times New Roman"/>
            <w:sz w:val="24"/>
            <w:szCs w:val="24"/>
          </w:rPr>
          <w:t>http://programm.ws/index.php</w:t>
        </w:r>
      </w:hyperlink>
    </w:p>
    <w:p w:rsidR="0092201A" w:rsidRDefault="0092201A" w:rsidP="0092201A">
      <w:pPr>
        <w:numPr>
          <w:ilvl w:val="0"/>
          <w:numId w:val="38"/>
        </w:numPr>
        <w:spacing w:after="0" w:line="240" w:lineRule="auto"/>
        <w:contextualSpacing/>
        <w:rPr>
          <w:rStyle w:val="a5"/>
        </w:rPr>
      </w:pPr>
      <w:r w:rsidRPr="00BB1415">
        <w:rPr>
          <w:rFonts w:ascii="Times New Roman" w:hAnsi="Times New Roman"/>
          <w:bCs/>
          <w:sz w:val="24"/>
          <w:szCs w:val="24"/>
        </w:rPr>
        <w:t>Учебники по программированию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Pr="009B4EC6">
          <w:rPr>
            <w:rStyle w:val="a5"/>
            <w:rFonts w:ascii="Times New Roman" w:hAnsi="Times New Roman"/>
            <w:sz w:val="24"/>
            <w:szCs w:val="24"/>
          </w:rPr>
          <w:t>https://metanit.com/</w:t>
        </w:r>
      </w:hyperlink>
      <w:r w:rsidRPr="00640682">
        <w:rPr>
          <w:rStyle w:val="a5"/>
        </w:rPr>
        <w:t xml:space="preserve"> </w:t>
      </w:r>
    </w:p>
    <w:p w:rsidR="0092201A" w:rsidRPr="005255DB" w:rsidRDefault="00713520" w:rsidP="0092201A">
      <w:pPr>
        <w:numPr>
          <w:ilvl w:val="0"/>
          <w:numId w:val="38"/>
        </w:numPr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hyperlink r:id="rId12" w:history="1">
        <w:r w:rsidR="0092201A" w:rsidRPr="005255DB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https://habr.com/ru/post/255361/</w:t>
        </w:r>
      </w:hyperlink>
      <w:r w:rsidR="0092201A" w:rsidRPr="005255DB">
        <w:rPr>
          <w:rFonts w:ascii="Times New Roman" w:hAnsi="Times New Roman"/>
          <w:bCs/>
          <w:sz w:val="24"/>
          <w:szCs w:val="24"/>
        </w:rPr>
        <w:t xml:space="preserve"> -</w:t>
      </w:r>
      <w:r w:rsidR="0092201A" w:rsidRPr="005255DB">
        <w:rPr>
          <w:rFonts w:eastAsia="Calibri"/>
          <w:sz w:val="24"/>
          <w:szCs w:val="24"/>
        </w:rPr>
        <w:t xml:space="preserve"> </w:t>
      </w:r>
      <w:r w:rsidR="0092201A" w:rsidRPr="005255DB">
        <w:rPr>
          <w:rFonts w:ascii="Times New Roman" w:hAnsi="Times New Roman"/>
          <w:bCs/>
          <w:sz w:val="24"/>
          <w:szCs w:val="24"/>
        </w:rPr>
        <w:t xml:space="preserve">Учебник по языку SQL (DDL, DML) на примере диалекта MS SQL </w:t>
      </w:r>
      <w:proofErr w:type="spellStart"/>
      <w:r w:rsidR="0092201A" w:rsidRPr="005255DB">
        <w:rPr>
          <w:rFonts w:ascii="Times New Roman" w:hAnsi="Times New Roman"/>
          <w:bCs/>
          <w:sz w:val="24"/>
          <w:szCs w:val="24"/>
        </w:rPr>
        <w:t>Server</w:t>
      </w:r>
      <w:proofErr w:type="spellEnd"/>
      <w:r w:rsidR="0092201A" w:rsidRPr="005255DB">
        <w:rPr>
          <w:rFonts w:ascii="Times New Roman" w:hAnsi="Times New Roman"/>
          <w:bCs/>
          <w:sz w:val="24"/>
          <w:szCs w:val="24"/>
        </w:rPr>
        <w:t>. Часть первая</w:t>
      </w:r>
    </w:p>
    <w:p w:rsidR="0092201A" w:rsidRPr="005255DB" w:rsidRDefault="00713520" w:rsidP="0092201A">
      <w:pPr>
        <w:numPr>
          <w:ilvl w:val="0"/>
          <w:numId w:val="38"/>
        </w:numPr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hyperlink r:id="rId13" w:history="1">
        <w:r w:rsidR="0092201A" w:rsidRPr="005255DB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http://www.sql-tutorial.ru/ru/content.html</w:t>
        </w:r>
      </w:hyperlink>
      <w:r w:rsidR="0092201A" w:rsidRPr="005255DB">
        <w:rPr>
          <w:rFonts w:ascii="Times New Roman" w:hAnsi="Times New Roman"/>
          <w:bCs/>
          <w:sz w:val="24"/>
          <w:szCs w:val="24"/>
        </w:rPr>
        <w:t xml:space="preserve"> -</w:t>
      </w:r>
      <w:r w:rsidR="0092201A" w:rsidRPr="005255DB">
        <w:rPr>
          <w:rFonts w:eastAsia="Calibri"/>
          <w:sz w:val="24"/>
          <w:szCs w:val="24"/>
        </w:rPr>
        <w:t xml:space="preserve"> </w:t>
      </w:r>
      <w:r w:rsidR="0092201A" w:rsidRPr="005255DB">
        <w:rPr>
          <w:rFonts w:ascii="Times New Roman" w:hAnsi="Times New Roman"/>
          <w:bCs/>
          <w:sz w:val="24"/>
          <w:szCs w:val="24"/>
        </w:rPr>
        <w:t>SQL Задачи и решения</w:t>
      </w:r>
    </w:p>
    <w:p w:rsidR="0092201A" w:rsidRPr="005255DB" w:rsidRDefault="00713520" w:rsidP="0092201A">
      <w:pPr>
        <w:numPr>
          <w:ilvl w:val="0"/>
          <w:numId w:val="38"/>
        </w:numPr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hyperlink r:id="rId14" w:history="1">
        <w:r w:rsidR="0092201A" w:rsidRPr="005255DB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https://docs.microsoft.com/ru-ru/sql/relational-databases/database-engine-tutorials?view=sql-server-2017</w:t>
        </w:r>
      </w:hyperlink>
      <w:r w:rsidR="0092201A" w:rsidRPr="005255DB">
        <w:rPr>
          <w:rFonts w:ascii="Times New Roman" w:hAnsi="Times New Roman"/>
          <w:bCs/>
          <w:sz w:val="24"/>
          <w:szCs w:val="24"/>
        </w:rPr>
        <w:t xml:space="preserve"> - Учебники по компоненту ядра СУБД</w:t>
      </w:r>
    </w:p>
    <w:p w:rsidR="003A6CE1" w:rsidRPr="0092201A" w:rsidRDefault="003A6CE1" w:rsidP="003A6CE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3A6CE1" w:rsidRDefault="003A6CE1" w:rsidP="003A6CE1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3.3.3. Дополнительные источники </w:t>
      </w:r>
      <w:r w:rsidRPr="003A6C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F426C0" w:rsidRPr="003A6CE1" w:rsidRDefault="00F426C0" w:rsidP="003A6CE1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430AD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bookmarkStart w:id="18" w:name="bookmark20"/>
      <w:bookmarkStart w:id="19" w:name="bookmark21"/>
      <w:r w:rsidRPr="003A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Кадровое обеспечение образовательного процесса</w:t>
      </w:r>
      <w:bookmarkEnd w:id="18"/>
      <w:bookmarkEnd w:id="19"/>
    </w:p>
    <w:p w:rsidR="003A6CE1" w:rsidRPr="003A6CE1" w:rsidRDefault="003A6CE1" w:rsidP="003A6CE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Руководство </w:t>
      </w:r>
      <w:r w:rsidRPr="00F42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практикой</w:t>
      </w:r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осуществляется преподавателем </w:t>
      </w:r>
      <w:proofErr w:type="spellStart"/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спецдисциплин</w:t>
      </w:r>
      <w:proofErr w:type="spellEnd"/>
      <w:r w:rsidRPr="003A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174C7" w:rsidRDefault="003174C7" w:rsidP="00E178DF">
      <w:pPr>
        <w:spacing w:after="20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4C7" w:rsidRDefault="003174C7" w:rsidP="00E178DF">
      <w:pPr>
        <w:spacing w:after="20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4C7" w:rsidRDefault="003174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178DF" w:rsidRPr="00E178DF" w:rsidRDefault="00E178DF" w:rsidP="00E178DF">
      <w:pPr>
        <w:spacing w:after="20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E1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ПРАКТИКИ</w:t>
      </w:r>
    </w:p>
    <w:p w:rsidR="00E178DF" w:rsidRPr="00E178DF" w:rsidRDefault="00E178DF" w:rsidP="00E178DF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прохождения учебной практики обучающиеся обязаны вести документацию: дневник-отчет по практике.</w:t>
      </w:r>
    </w:p>
    <w:p w:rsidR="00E178DF" w:rsidRPr="00E178DF" w:rsidRDefault="00E178DF" w:rsidP="00E178DF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зачет по учебной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:rsidR="003A6CE1" w:rsidRPr="003A6CE1" w:rsidRDefault="003A6CE1" w:rsidP="003A6CE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bookmarkEnd w:id="10"/>
    <w:bookmarkEnd w:id="11"/>
    <w:bookmarkEnd w:id="12"/>
    <w:bookmarkEnd w:id="13"/>
    <w:p w:rsidR="00A004B1" w:rsidRPr="003174C7" w:rsidRDefault="00A004B1" w:rsidP="003174C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A004B1" w:rsidRPr="003174C7" w:rsidSect="007E15B6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C0" w:rsidRDefault="00426EC0">
      <w:pPr>
        <w:spacing w:after="0" w:line="240" w:lineRule="auto"/>
      </w:pPr>
      <w:r>
        <w:separator/>
      </w:r>
    </w:p>
  </w:endnote>
  <w:endnote w:type="continuationSeparator" w:id="0">
    <w:p w:rsidR="00426EC0" w:rsidRDefault="0042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C8" w:rsidRDefault="006D62C8" w:rsidP="0094495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2C8" w:rsidRDefault="006D62C8">
    <w:pPr>
      <w:pStyle w:val="a6"/>
    </w:pPr>
  </w:p>
  <w:p w:rsidR="006D62C8" w:rsidRDefault="006D62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C8" w:rsidRDefault="006D62C8" w:rsidP="0094495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3520">
      <w:rPr>
        <w:rStyle w:val="aa"/>
        <w:noProof/>
      </w:rPr>
      <w:t>19</w:t>
    </w:r>
    <w:r>
      <w:rPr>
        <w:rStyle w:val="aa"/>
      </w:rPr>
      <w:fldChar w:fldCharType="end"/>
    </w:r>
  </w:p>
  <w:p w:rsidR="006D62C8" w:rsidRDefault="006D62C8">
    <w:pPr>
      <w:pStyle w:val="a6"/>
    </w:pPr>
  </w:p>
  <w:p w:rsidR="006D62C8" w:rsidRDefault="006D6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C0" w:rsidRDefault="00426EC0">
      <w:pPr>
        <w:spacing w:after="0" w:line="240" w:lineRule="auto"/>
      </w:pPr>
      <w:r>
        <w:separator/>
      </w:r>
    </w:p>
  </w:footnote>
  <w:footnote w:type="continuationSeparator" w:id="0">
    <w:p w:rsidR="00426EC0" w:rsidRDefault="0042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A0"/>
    <w:multiLevelType w:val="hybridMultilevel"/>
    <w:tmpl w:val="BA82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887"/>
    <w:multiLevelType w:val="hybridMultilevel"/>
    <w:tmpl w:val="2C7CF116"/>
    <w:lvl w:ilvl="0" w:tplc="B2F63B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37166"/>
    <w:multiLevelType w:val="hybridMultilevel"/>
    <w:tmpl w:val="B7C4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93DE7"/>
    <w:multiLevelType w:val="hybridMultilevel"/>
    <w:tmpl w:val="F558B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F331C6"/>
    <w:multiLevelType w:val="hybridMultilevel"/>
    <w:tmpl w:val="CBD43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70714"/>
    <w:multiLevelType w:val="hybridMultilevel"/>
    <w:tmpl w:val="91DAF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20A86"/>
    <w:multiLevelType w:val="multilevel"/>
    <w:tmpl w:val="D38E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2F3C79"/>
    <w:multiLevelType w:val="hybridMultilevel"/>
    <w:tmpl w:val="5A6444FE"/>
    <w:lvl w:ilvl="0" w:tplc="E662FE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91514"/>
    <w:multiLevelType w:val="hybridMultilevel"/>
    <w:tmpl w:val="91DAF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26CDD"/>
    <w:multiLevelType w:val="hybridMultilevel"/>
    <w:tmpl w:val="53C0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77F6"/>
    <w:multiLevelType w:val="hybridMultilevel"/>
    <w:tmpl w:val="E8DCDCA4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B4262"/>
    <w:multiLevelType w:val="hybridMultilevel"/>
    <w:tmpl w:val="D5EC5B30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3FC4"/>
    <w:multiLevelType w:val="hybridMultilevel"/>
    <w:tmpl w:val="10F2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C3318"/>
    <w:multiLevelType w:val="hybridMultilevel"/>
    <w:tmpl w:val="67E091F0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E149C"/>
    <w:multiLevelType w:val="hybridMultilevel"/>
    <w:tmpl w:val="CACA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22096"/>
    <w:multiLevelType w:val="hybridMultilevel"/>
    <w:tmpl w:val="97202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AB1582"/>
    <w:multiLevelType w:val="hybridMultilevel"/>
    <w:tmpl w:val="53C0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171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7213A4"/>
    <w:multiLevelType w:val="multilevel"/>
    <w:tmpl w:val="7A18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61ECE"/>
    <w:multiLevelType w:val="hybridMultilevel"/>
    <w:tmpl w:val="DEE466DE"/>
    <w:lvl w:ilvl="0" w:tplc="71FEB2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471ED"/>
    <w:multiLevelType w:val="hybridMultilevel"/>
    <w:tmpl w:val="B3E8550E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D29BE"/>
    <w:multiLevelType w:val="hybridMultilevel"/>
    <w:tmpl w:val="618C98AE"/>
    <w:lvl w:ilvl="0" w:tplc="BD945AB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0F13F0"/>
    <w:multiLevelType w:val="hybridMultilevel"/>
    <w:tmpl w:val="91DAF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E81E3A"/>
    <w:multiLevelType w:val="hybridMultilevel"/>
    <w:tmpl w:val="A4D2A172"/>
    <w:lvl w:ilvl="0" w:tplc="71FE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FEB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80258"/>
    <w:multiLevelType w:val="hybridMultilevel"/>
    <w:tmpl w:val="52B20152"/>
    <w:lvl w:ilvl="0" w:tplc="BC82582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E3653"/>
    <w:multiLevelType w:val="multilevel"/>
    <w:tmpl w:val="88C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E210D4"/>
    <w:multiLevelType w:val="hybridMultilevel"/>
    <w:tmpl w:val="ABCA1380"/>
    <w:lvl w:ilvl="0" w:tplc="86B09B1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B6CD5"/>
    <w:multiLevelType w:val="hybridMultilevel"/>
    <w:tmpl w:val="F3F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B3802"/>
    <w:multiLevelType w:val="multilevel"/>
    <w:tmpl w:val="CE88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880CB0"/>
    <w:multiLevelType w:val="multilevel"/>
    <w:tmpl w:val="F4A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A256B0"/>
    <w:multiLevelType w:val="hybridMultilevel"/>
    <w:tmpl w:val="F0FC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11BC2"/>
    <w:multiLevelType w:val="hybridMultilevel"/>
    <w:tmpl w:val="AAAC0B4E"/>
    <w:lvl w:ilvl="0" w:tplc="2A960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223CF"/>
    <w:multiLevelType w:val="multilevel"/>
    <w:tmpl w:val="F4B6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5"/>
  </w:num>
  <w:num w:numId="3">
    <w:abstractNumId w:val="20"/>
    <w:lvlOverride w:ilvl="0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</w:num>
  <w:num w:numId="7">
    <w:abstractNumId w:val="9"/>
  </w:num>
  <w:num w:numId="8">
    <w:abstractNumId w:val="32"/>
  </w:num>
  <w:num w:numId="9">
    <w:abstractNumId w:val="33"/>
  </w:num>
  <w:num w:numId="10">
    <w:abstractNumId w:val="28"/>
  </w:num>
  <w:num w:numId="11">
    <w:abstractNumId w:val="36"/>
  </w:num>
  <w:num w:numId="12">
    <w:abstractNumId w:val="21"/>
  </w:num>
  <w:num w:numId="13">
    <w:abstractNumId w:val="5"/>
  </w:num>
  <w:num w:numId="14">
    <w:abstractNumId w:val="17"/>
  </w:num>
  <w:num w:numId="15">
    <w:abstractNumId w:val="8"/>
  </w:num>
  <w:num w:numId="16">
    <w:abstractNumId w:val="16"/>
  </w:num>
  <w:num w:numId="17">
    <w:abstractNumId w:val="30"/>
  </w:num>
  <w:num w:numId="18">
    <w:abstractNumId w:val="29"/>
  </w:num>
  <w:num w:numId="19">
    <w:abstractNumId w:val="22"/>
  </w:num>
  <w:num w:numId="20">
    <w:abstractNumId w:val="26"/>
  </w:num>
  <w:num w:numId="21">
    <w:abstractNumId w:val="30"/>
  </w:num>
  <w:num w:numId="22">
    <w:abstractNumId w:val="4"/>
  </w:num>
  <w:num w:numId="23">
    <w:abstractNumId w:val="0"/>
  </w:num>
  <w:num w:numId="24">
    <w:abstractNumId w:val="31"/>
  </w:num>
  <w:num w:numId="25">
    <w:abstractNumId w:val="13"/>
  </w:num>
  <w:num w:numId="26">
    <w:abstractNumId w:val="14"/>
  </w:num>
  <w:num w:numId="27">
    <w:abstractNumId w:val="23"/>
  </w:num>
  <w:num w:numId="28">
    <w:abstractNumId w:val="6"/>
  </w:num>
  <w:num w:numId="29">
    <w:abstractNumId w:val="12"/>
  </w:num>
  <w:num w:numId="30">
    <w:abstractNumId w:val="3"/>
  </w:num>
  <w:num w:numId="31">
    <w:abstractNumId w:val="18"/>
  </w:num>
  <w:num w:numId="32">
    <w:abstractNumId w:val="10"/>
  </w:num>
  <w:num w:numId="33">
    <w:abstractNumId w:val="7"/>
  </w:num>
  <w:num w:numId="34">
    <w:abstractNumId w:val="11"/>
  </w:num>
  <w:num w:numId="35">
    <w:abstractNumId w:val="25"/>
  </w:num>
  <w:num w:numId="36">
    <w:abstractNumId w:val="19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23"/>
    <w:rsid w:val="00011948"/>
    <w:rsid w:val="00014A8D"/>
    <w:rsid w:val="00027E70"/>
    <w:rsid w:val="000363E3"/>
    <w:rsid w:val="00071E5F"/>
    <w:rsid w:val="0008208D"/>
    <w:rsid w:val="0009539C"/>
    <w:rsid w:val="00097557"/>
    <w:rsid w:val="000D7681"/>
    <w:rsid w:val="000F369D"/>
    <w:rsid w:val="00112EDE"/>
    <w:rsid w:val="0011315E"/>
    <w:rsid w:val="00127626"/>
    <w:rsid w:val="00140502"/>
    <w:rsid w:val="0014395E"/>
    <w:rsid w:val="00156E60"/>
    <w:rsid w:val="00160A1B"/>
    <w:rsid w:val="001634B5"/>
    <w:rsid w:val="00184FDC"/>
    <w:rsid w:val="001862B4"/>
    <w:rsid w:val="00187622"/>
    <w:rsid w:val="00196808"/>
    <w:rsid w:val="001A5089"/>
    <w:rsid w:val="001B7AD5"/>
    <w:rsid w:val="001C2F2D"/>
    <w:rsid w:val="001E118D"/>
    <w:rsid w:val="001E2B26"/>
    <w:rsid w:val="001E6474"/>
    <w:rsid w:val="001F22AF"/>
    <w:rsid w:val="001F4C08"/>
    <w:rsid w:val="0020269A"/>
    <w:rsid w:val="00220808"/>
    <w:rsid w:val="0022613F"/>
    <w:rsid w:val="00230979"/>
    <w:rsid w:val="002326D1"/>
    <w:rsid w:val="002339B1"/>
    <w:rsid w:val="00247033"/>
    <w:rsid w:val="0025618D"/>
    <w:rsid w:val="00257B62"/>
    <w:rsid w:val="00262625"/>
    <w:rsid w:val="00263517"/>
    <w:rsid w:val="002765B9"/>
    <w:rsid w:val="00282090"/>
    <w:rsid w:val="00284269"/>
    <w:rsid w:val="00293C6C"/>
    <w:rsid w:val="00294C79"/>
    <w:rsid w:val="002A3505"/>
    <w:rsid w:val="002A5D0B"/>
    <w:rsid w:val="002D7A45"/>
    <w:rsid w:val="00310536"/>
    <w:rsid w:val="003174C7"/>
    <w:rsid w:val="00323D7A"/>
    <w:rsid w:val="0033711C"/>
    <w:rsid w:val="00341B29"/>
    <w:rsid w:val="00350F74"/>
    <w:rsid w:val="00356A2A"/>
    <w:rsid w:val="00357DFA"/>
    <w:rsid w:val="003737FB"/>
    <w:rsid w:val="00381F76"/>
    <w:rsid w:val="0039489F"/>
    <w:rsid w:val="003A30B5"/>
    <w:rsid w:val="003A350F"/>
    <w:rsid w:val="003A6CE1"/>
    <w:rsid w:val="003B3563"/>
    <w:rsid w:val="003B6964"/>
    <w:rsid w:val="003C7443"/>
    <w:rsid w:val="003D13A0"/>
    <w:rsid w:val="003D210A"/>
    <w:rsid w:val="003F0769"/>
    <w:rsid w:val="003F5A42"/>
    <w:rsid w:val="003F6C97"/>
    <w:rsid w:val="003F7AD4"/>
    <w:rsid w:val="00400490"/>
    <w:rsid w:val="00403FAB"/>
    <w:rsid w:val="00413F1C"/>
    <w:rsid w:val="00423515"/>
    <w:rsid w:val="00426EC0"/>
    <w:rsid w:val="00430ADB"/>
    <w:rsid w:val="00446226"/>
    <w:rsid w:val="00447F61"/>
    <w:rsid w:val="00461671"/>
    <w:rsid w:val="00463426"/>
    <w:rsid w:val="00483E34"/>
    <w:rsid w:val="00487D3F"/>
    <w:rsid w:val="00496DE8"/>
    <w:rsid w:val="004B36A5"/>
    <w:rsid w:val="004C6CF2"/>
    <w:rsid w:val="004F672A"/>
    <w:rsid w:val="005022E2"/>
    <w:rsid w:val="00515957"/>
    <w:rsid w:val="00517F16"/>
    <w:rsid w:val="00532E69"/>
    <w:rsid w:val="005621D4"/>
    <w:rsid w:val="00566414"/>
    <w:rsid w:val="00575795"/>
    <w:rsid w:val="00583264"/>
    <w:rsid w:val="005955C9"/>
    <w:rsid w:val="005971F4"/>
    <w:rsid w:val="005A5AC9"/>
    <w:rsid w:val="005A7C08"/>
    <w:rsid w:val="005B6E20"/>
    <w:rsid w:val="005C6ED0"/>
    <w:rsid w:val="005E656F"/>
    <w:rsid w:val="006057F3"/>
    <w:rsid w:val="00605950"/>
    <w:rsid w:val="00606107"/>
    <w:rsid w:val="00607912"/>
    <w:rsid w:val="006131F1"/>
    <w:rsid w:val="00620C83"/>
    <w:rsid w:val="00623582"/>
    <w:rsid w:val="006267D6"/>
    <w:rsid w:val="00633EF0"/>
    <w:rsid w:val="00641E7C"/>
    <w:rsid w:val="00652220"/>
    <w:rsid w:val="0065549C"/>
    <w:rsid w:val="00655EB3"/>
    <w:rsid w:val="00657553"/>
    <w:rsid w:val="00660051"/>
    <w:rsid w:val="0067326F"/>
    <w:rsid w:val="006754F1"/>
    <w:rsid w:val="00682AFE"/>
    <w:rsid w:val="00685ADD"/>
    <w:rsid w:val="006951E9"/>
    <w:rsid w:val="0069725A"/>
    <w:rsid w:val="006A101E"/>
    <w:rsid w:val="006A1025"/>
    <w:rsid w:val="006B15F8"/>
    <w:rsid w:val="006D12D5"/>
    <w:rsid w:val="006D43C6"/>
    <w:rsid w:val="006D62C8"/>
    <w:rsid w:val="00702AD6"/>
    <w:rsid w:val="00711591"/>
    <w:rsid w:val="00711DCE"/>
    <w:rsid w:val="00713520"/>
    <w:rsid w:val="0071430D"/>
    <w:rsid w:val="007237AA"/>
    <w:rsid w:val="0074186F"/>
    <w:rsid w:val="00746E0C"/>
    <w:rsid w:val="00747A46"/>
    <w:rsid w:val="00770B13"/>
    <w:rsid w:val="00780826"/>
    <w:rsid w:val="007A3D7F"/>
    <w:rsid w:val="007A6ECB"/>
    <w:rsid w:val="007C7FE7"/>
    <w:rsid w:val="007E02D3"/>
    <w:rsid w:val="007E15B6"/>
    <w:rsid w:val="007E3F6C"/>
    <w:rsid w:val="007F03A0"/>
    <w:rsid w:val="007F3956"/>
    <w:rsid w:val="00800CDF"/>
    <w:rsid w:val="00805CF2"/>
    <w:rsid w:val="00817D99"/>
    <w:rsid w:val="008205C7"/>
    <w:rsid w:val="00823705"/>
    <w:rsid w:val="008322FB"/>
    <w:rsid w:val="008370FD"/>
    <w:rsid w:val="00851B24"/>
    <w:rsid w:val="00853FCA"/>
    <w:rsid w:val="00865C01"/>
    <w:rsid w:val="0087657B"/>
    <w:rsid w:val="00880C6F"/>
    <w:rsid w:val="008A4094"/>
    <w:rsid w:val="008A565A"/>
    <w:rsid w:val="008C37D5"/>
    <w:rsid w:val="008D2974"/>
    <w:rsid w:val="008F1566"/>
    <w:rsid w:val="008F6D14"/>
    <w:rsid w:val="0092201A"/>
    <w:rsid w:val="0094495A"/>
    <w:rsid w:val="0094754A"/>
    <w:rsid w:val="009630BC"/>
    <w:rsid w:val="009674B2"/>
    <w:rsid w:val="00976365"/>
    <w:rsid w:val="00990617"/>
    <w:rsid w:val="00992B92"/>
    <w:rsid w:val="009B14E3"/>
    <w:rsid w:val="009C1A52"/>
    <w:rsid w:val="009C1FB3"/>
    <w:rsid w:val="009E1640"/>
    <w:rsid w:val="009F0350"/>
    <w:rsid w:val="009F2F9E"/>
    <w:rsid w:val="00A004B1"/>
    <w:rsid w:val="00A01515"/>
    <w:rsid w:val="00A16329"/>
    <w:rsid w:val="00A24323"/>
    <w:rsid w:val="00A32D97"/>
    <w:rsid w:val="00A37D44"/>
    <w:rsid w:val="00A4577B"/>
    <w:rsid w:val="00A47136"/>
    <w:rsid w:val="00A51800"/>
    <w:rsid w:val="00A54298"/>
    <w:rsid w:val="00A6780E"/>
    <w:rsid w:val="00A81249"/>
    <w:rsid w:val="00A81B14"/>
    <w:rsid w:val="00A936A3"/>
    <w:rsid w:val="00AA2634"/>
    <w:rsid w:val="00AC0E86"/>
    <w:rsid w:val="00AC3988"/>
    <w:rsid w:val="00AF626D"/>
    <w:rsid w:val="00B07EFF"/>
    <w:rsid w:val="00B3069F"/>
    <w:rsid w:val="00B43F21"/>
    <w:rsid w:val="00B547BE"/>
    <w:rsid w:val="00B645C8"/>
    <w:rsid w:val="00B72291"/>
    <w:rsid w:val="00B93932"/>
    <w:rsid w:val="00B9420A"/>
    <w:rsid w:val="00B94871"/>
    <w:rsid w:val="00B96F06"/>
    <w:rsid w:val="00BC7F63"/>
    <w:rsid w:val="00C11F66"/>
    <w:rsid w:val="00C16D8C"/>
    <w:rsid w:val="00C31D0C"/>
    <w:rsid w:val="00C328C5"/>
    <w:rsid w:val="00C362C8"/>
    <w:rsid w:val="00C54459"/>
    <w:rsid w:val="00C621B8"/>
    <w:rsid w:val="00C75D42"/>
    <w:rsid w:val="00C81808"/>
    <w:rsid w:val="00C87A03"/>
    <w:rsid w:val="00CB0349"/>
    <w:rsid w:val="00CC24CC"/>
    <w:rsid w:val="00CC577D"/>
    <w:rsid w:val="00D03F80"/>
    <w:rsid w:val="00D106BE"/>
    <w:rsid w:val="00D11C8E"/>
    <w:rsid w:val="00D17CEC"/>
    <w:rsid w:val="00D35FA6"/>
    <w:rsid w:val="00D550F2"/>
    <w:rsid w:val="00D60F37"/>
    <w:rsid w:val="00D647A0"/>
    <w:rsid w:val="00D7461E"/>
    <w:rsid w:val="00D86A8D"/>
    <w:rsid w:val="00D92284"/>
    <w:rsid w:val="00D9663A"/>
    <w:rsid w:val="00DA76D2"/>
    <w:rsid w:val="00DE4205"/>
    <w:rsid w:val="00DF7D70"/>
    <w:rsid w:val="00E00E03"/>
    <w:rsid w:val="00E14C6F"/>
    <w:rsid w:val="00E16E1C"/>
    <w:rsid w:val="00E178DF"/>
    <w:rsid w:val="00E34BD8"/>
    <w:rsid w:val="00E35168"/>
    <w:rsid w:val="00E36607"/>
    <w:rsid w:val="00E457CD"/>
    <w:rsid w:val="00E52AEB"/>
    <w:rsid w:val="00E57BFF"/>
    <w:rsid w:val="00E7181D"/>
    <w:rsid w:val="00E71B76"/>
    <w:rsid w:val="00EA05BA"/>
    <w:rsid w:val="00EC08BE"/>
    <w:rsid w:val="00EC2B60"/>
    <w:rsid w:val="00EC3A60"/>
    <w:rsid w:val="00ED7755"/>
    <w:rsid w:val="00ED7B78"/>
    <w:rsid w:val="00EF696F"/>
    <w:rsid w:val="00F1202B"/>
    <w:rsid w:val="00F23EE6"/>
    <w:rsid w:val="00F35444"/>
    <w:rsid w:val="00F37EE3"/>
    <w:rsid w:val="00F426C0"/>
    <w:rsid w:val="00F45AEF"/>
    <w:rsid w:val="00F51CCF"/>
    <w:rsid w:val="00F60EDB"/>
    <w:rsid w:val="00F67F04"/>
    <w:rsid w:val="00F7059D"/>
    <w:rsid w:val="00F76AD2"/>
    <w:rsid w:val="00F95437"/>
    <w:rsid w:val="00FB3183"/>
    <w:rsid w:val="00FB6E83"/>
    <w:rsid w:val="00FC41E7"/>
    <w:rsid w:val="00FD68C8"/>
    <w:rsid w:val="00FF3702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3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"/>
    <w:basedOn w:val="a"/>
    <w:semiHidden/>
    <w:unhideWhenUsed/>
    <w:rsid w:val="00A2432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Default">
    <w:name w:val="Default"/>
    <w:rsid w:val="00A243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24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4323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qFormat/>
    <w:rsid w:val="00A24323"/>
    <w:pPr>
      <w:tabs>
        <w:tab w:val="right" w:pos="10146"/>
      </w:tabs>
      <w:spacing w:before="240" w:after="0" w:line="276" w:lineRule="auto"/>
    </w:pPr>
    <w:rPr>
      <w:rFonts w:ascii="Cambria" w:eastAsia="Times New Roman" w:hAnsi="Cambria" w:cs="Calibri"/>
      <w:b/>
      <w:bCs/>
      <w:noProof/>
      <w:sz w:val="24"/>
      <w:szCs w:val="24"/>
      <w:lang w:eastAsia="ru-RU"/>
    </w:rPr>
  </w:style>
  <w:style w:type="paragraph" w:styleId="a6">
    <w:name w:val="footer"/>
    <w:basedOn w:val="a"/>
    <w:link w:val="a7"/>
    <w:rsid w:val="00A24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A24323"/>
    <w:pPr>
      <w:spacing w:after="100"/>
    </w:pPr>
  </w:style>
  <w:style w:type="paragraph" w:styleId="a8">
    <w:name w:val="List Paragraph"/>
    <w:basedOn w:val="a"/>
    <w:uiPriority w:val="34"/>
    <w:qFormat/>
    <w:rsid w:val="00A24323"/>
    <w:pPr>
      <w:ind w:left="720"/>
      <w:contextualSpacing/>
    </w:pPr>
  </w:style>
  <w:style w:type="character" w:customStyle="1" w:styleId="c44">
    <w:name w:val="c44"/>
    <w:basedOn w:val="a0"/>
    <w:rsid w:val="00575795"/>
  </w:style>
  <w:style w:type="character" w:styleId="a9">
    <w:name w:val="Strong"/>
    <w:basedOn w:val="a0"/>
    <w:uiPriority w:val="22"/>
    <w:qFormat/>
    <w:rsid w:val="00865C01"/>
    <w:rPr>
      <w:b/>
      <w:bCs/>
    </w:rPr>
  </w:style>
  <w:style w:type="character" w:customStyle="1" w:styleId="c0">
    <w:name w:val="c0"/>
    <w:basedOn w:val="a0"/>
    <w:rsid w:val="00357DFA"/>
  </w:style>
  <w:style w:type="paragraph" w:styleId="22">
    <w:name w:val="List 2"/>
    <w:basedOn w:val="a"/>
    <w:uiPriority w:val="99"/>
    <w:semiHidden/>
    <w:unhideWhenUsed/>
    <w:rsid w:val="00657553"/>
    <w:pPr>
      <w:ind w:left="566" w:hanging="283"/>
      <w:contextualSpacing/>
    </w:pPr>
  </w:style>
  <w:style w:type="character" w:styleId="aa">
    <w:name w:val="page number"/>
    <w:basedOn w:val="a0"/>
    <w:rsid w:val="00A47136"/>
  </w:style>
  <w:style w:type="paragraph" w:styleId="ab">
    <w:name w:val="Balloon Text"/>
    <w:basedOn w:val="a"/>
    <w:link w:val="ac"/>
    <w:uiPriority w:val="99"/>
    <w:semiHidden/>
    <w:unhideWhenUsed/>
    <w:rsid w:val="0044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226"/>
    <w:rPr>
      <w:rFonts w:ascii="Tahoma" w:hAnsi="Tahoma" w:cs="Tahoma"/>
      <w:sz w:val="16"/>
      <w:szCs w:val="16"/>
    </w:rPr>
  </w:style>
  <w:style w:type="character" w:styleId="ad">
    <w:name w:val="Emphasis"/>
    <w:qFormat/>
    <w:rsid w:val="0078082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3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"/>
    <w:basedOn w:val="a"/>
    <w:semiHidden/>
    <w:unhideWhenUsed/>
    <w:rsid w:val="00A2432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Default">
    <w:name w:val="Default"/>
    <w:rsid w:val="00A243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24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4323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qFormat/>
    <w:rsid w:val="00A24323"/>
    <w:pPr>
      <w:tabs>
        <w:tab w:val="right" w:pos="10146"/>
      </w:tabs>
      <w:spacing w:before="240" w:after="0" w:line="276" w:lineRule="auto"/>
    </w:pPr>
    <w:rPr>
      <w:rFonts w:ascii="Cambria" w:eastAsia="Times New Roman" w:hAnsi="Cambria" w:cs="Calibri"/>
      <w:b/>
      <w:bCs/>
      <w:noProof/>
      <w:sz w:val="24"/>
      <w:szCs w:val="24"/>
      <w:lang w:eastAsia="ru-RU"/>
    </w:rPr>
  </w:style>
  <w:style w:type="paragraph" w:styleId="a6">
    <w:name w:val="footer"/>
    <w:basedOn w:val="a"/>
    <w:link w:val="a7"/>
    <w:rsid w:val="00A24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A24323"/>
    <w:pPr>
      <w:spacing w:after="100"/>
    </w:pPr>
  </w:style>
  <w:style w:type="paragraph" w:styleId="a8">
    <w:name w:val="List Paragraph"/>
    <w:basedOn w:val="a"/>
    <w:uiPriority w:val="34"/>
    <w:qFormat/>
    <w:rsid w:val="00A24323"/>
    <w:pPr>
      <w:ind w:left="720"/>
      <w:contextualSpacing/>
    </w:pPr>
  </w:style>
  <w:style w:type="character" w:customStyle="1" w:styleId="c44">
    <w:name w:val="c44"/>
    <w:basedOn w:val="a0"/>
    <w:rsid w:val="00575795"/>
  </w:style>
  <w:style w:type="character" w:styleId="a9">
    <w:name w:val="Strong"/>
    <w:basedOn w:val="a0"/>
    <w:uiPriority w:val="22"/>
    <w:qFormat/>
    <w:rsid w:val="00865C01"/>
    <w:rPr>
      <w:b/>
      <w:bCs/>
    </w:rPr>
  </w:style>
  <w:style w:type="character" w:customStyle="1" w:styleId="c0">
    <w:name w:val="c0"/>
    <w:basedOn w:val="a0"/>
    <w:rsid w:val="00357DFA"/>
  </w:style>
  <w:style w:type="paragraph" w:styleId="22">
    <w:name w:val="List 2"/>
    <w:basedOn w:val="a"/>
    <w:uiPriority w:val="99"/>
    <w:semiHidden/>
    <w:unhideWhenUsed/>
    <w:rsid w:val="00657553"/>
    <w:pPr>
      <w:ind w:left="566" w:hanging="283"/>
      <w:contextualSpacing/>
    </w:pPr>
  </w:style>
  <w:style w:type="character" w:styleId="aa">
    <w:name w:val="page number"/>
    <w:basedOn w:val="a0"/>
    <w:rsid w:val="00A47136"/>
  </w:style>
  <w:style w:type="paragraph" w:styleId="ab">
    <w:name w:val="Balloon Text"/>
    <w:basedOn w:val="a"/>
    <w:link w:val="ac"/>
    <w:uiPriority w:val="99"/>
    <w:semiHidden/>
    <w:unhideWhenUsed/>
    <w:rsid w:val="0044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226"/>
    <w:rPr>
      <w:rFonts w:ascii="Tahoma" w:hAnsi="Tahoma" w:cs="Tahoma"/>
      <w:sz w:val="16"/>
      <w:szCs w:val="16"/>
    </w:rPr>
  </w:style>
  <w:style w:type="character" w:styleId="ad">
    <w:name w:val="Emphasis"/>
    <w:qFormat/>
    <w:rsid w:val="0078082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94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3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830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2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87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10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3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8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8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503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ql-tutorial.ru/ru/cont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br.com/ru/post/25536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tani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gramm.ws/index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ocs.microsoft.com/ru-ru/sql/relational-databases/database-engine-tutorials?view=sql-server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черногорова</dc:creator>
  <cp:lastModifiedBy>3-3-3</cp:lastModifiedBy>
  <cp:revision>5</cp:revision>
  <cp:lastPrinted>2021-10-13T12:54:00Z</cp:lastPrinted>
  <dcterms:created xsi:type="dcterms:W3CDTF">2023-09-12T10:14:00Z</dcterms:created>
  <dcterms:modified xsi:type="dcterms:W3CDTF">2024-01-23T08:26:00Z</dcterms:modified>
</cp:coreProperties>
</file>